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541" w:rsidRDefault="0033784D" w:rsidP="00AB4CC9">
      <w:pPr>
        <w:rPr>
          <w:rFonts w:ascii="Century Gothic" w:hAnsi="Century Gothic"/>
          <w:b/>
        </w:rPr>
      </w:pPr>
      <w:r>
        <w:rPr>
          <w:rFonts w:ascii="Century Gothic" w:hAnsi="Century Gothic"/>
          <w:b/>
        </w:rPr>
        <w:t>La Nación</w:t>
      </w:r>
    </w:p>
    <w:p w:rsidR="0033784D" w:rsidRDefault="0033784D" w:rsidP="00AB4CC9">
      <w:pPr>
        <w:rPr>
          <w:rFonts w:ascii="Century Gothic" w:hAnsi="Century Gothic"/>
          <w:b/>
        </w:rPr>
      </w:pPr>
      <w:r>
        <w:rPr>
          <w:rFonts w:ascii="Century Gothic" w:hAnsi="Century Gothic"/>
          <w:b/>
        </w:rPr>
        <w:t>Propiedades</w:t>
      </w:r>
    </w:p>
    <w:p w:rsidR="0033784D" w:rsidRDefault="0033784D" w:rsidP="00AB4CC9">
      <w:pPr>
        <w:rPr>
          <w:rFonts w:ascii="Century Gothic" w:hAnsi="Century Gothic"/>
          <w:b/>
        </w:rPr>
      </w:pPr>
      <w:r>
        <w:rPr>
          <w:rFonts w:ascii="Century Gothic" w:hAnsi="Century Gothic"/>
          <w:b/>
        </w:rPr>
        <w:t>17 de noviembre de 2018</w:t>
      </w:r>
    </w:p>
    <w:p w:rsidR="0033784D" w:rsidRDefault="0033784D" w:rsidP="00AB4CC9">
      <w:pPr>
        <w:rPr>
          <w:rFonts w:ascii="Century Gothic" w:hAnsi="Century Gothic"/>
          <w:b/>
        </w:rPr>
      </w:pPr>
    </w:p>
    <w:p w:rsidR="0033784D" w:rsidRDefault="0033784D" w:rsidP="00AB4CC9">
      <w:pPr>
        <w:rPr>
          <w:rFonts w:ascii="Century Gothic" w:hAnsi="Century Gothic"/>
          <w:b/>
        </w:rPr>
      </w:pPr>
      <w:r>
        <w:rPr>
          <w:rFonts w:ascii="Century Gothic" w:hAnsi="Century Gothic"/>
          <w:b/>
          <w:noProof/>
        </w:rPr>
        <w:drawing>
          <wp:inline distT="0" distB="0" distL="0" distR="0">
            <wp:extent cx="5610225" cy="6867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6867525"/>
                    </a:xfrm>
                    <a:prstGeom prst="rect">
                      <a:avLst/>
                    </a:prstGeom>
                    <a:noFill/>
                    <a:ln>
                      <a:noFill/>
                    </a:ln>
                  </pic:spPr>
                </pic:pic>
              </a:graphicData>
            </a:graphic>
          </wp:inline>
        </w:drawing>
      </w:r>
    </w:p>
    <w:p w:rsidR="0033784D" w:rsidRDefault="0033784D" w:rsidP="00AB4CC9">
      <w:pPr>
        <w:rPr>
          <w:rFonts w:ascii="Century Gothic" w:hAnsi="Century Gothic"/>
          <w:b/>
        </w:rPr>
      </w:pPr>
    </w:p>
    <w:p w:rsidR="0033784D" w:rsidRPr="0033784D" w:rsidRDefault="0033784D" w:rsidP="0033784D">
      <w:pPr>
        <w:jc w:val="both"/>
        <w:rPr>
          <w:rFonts w:cstheme="minorHAnsi"/>
          <w:sz w:val="20"/>
          <w:szCs w:val="20"/>
        </w:rPr>
      </w:pPr>
      <w:bookmarkStart w:id="0" w:name="_GoBack"/>
      <w:r w:rsidRPr="0033784D">
        <w:rPr>
          <w:rFonts w:cstheme="minorHAnsi"/>
          <w:sz w:val="20"/>
          <w:szCs w:val="20"/>
        </w:rPr>
        <w:t>MERCADO PH: la odisea de encontrar la joya urbana Es una de las tipologías preferida por la demanda; los compradores buscan unidades con bajas expensas, espacios al aire libre y con áreas comunes bien mantenidas; los precios</w:t>
      </w:r>
      <w:r w:rsidRPr="0033784D">
        <w:rPr>
          <w:rFonts w:cstheme="minorHAnsi"/>
          <w:sz w:val="20"/>
          <w:szCs w:val="20"/>
        </w:rPr>
        <w:br/>
      </w:r>
      <w:r w:rsidRPr="0033784D">
        <w:rPr>
          <w:rFonts w:cstheme="minorHAnsi"/>
          <w:sz w:val="20"/>
          <w:szCs w:val="20"/>
        </w:rPr>
        <w:br/>
        <w:t>POR Victoria Aranda I para la nación</w:t>
      </w:r>
      <w:r w:rsidRPr="0033784D">
        <w:rPr>
          <w:rFonts w:cstheme="minorHAnsi"/>
          <w:sz w:val="20"/>
          <w:szCs w:val="20"/>
        </w:rPr>
        <w:br/>
      </w:r>
      <w:r w:rsidRPr="0033784D">
        <w:rPr>
          <w:rFonts w:cstheme="minorHAnsi"/>
          <w:sz w:val="20"/>
          <w:szCs w:val="20"/>
        </w:rPr>
        <w:br/>
        <w:t>La oferta y demanda de PH ilustra cómo funciona un mercado ante un bien singular y escaso; sobre todo en una ciudad como Buenos Aires, donde los nuevos desarrollos suelen emplazarse</w:t>
      </w:r>
      <w:r w:rsidRPr="0033784D">
        <w:rPr>
          <w:rFonts w:cstheme="minorHAnsi"/>
          <w:sz w:val="20"/>
          <w:szCs w:val="20"/>
        </w:rPr>
        <w:br/>
      </w:r>
      <w:r w:rsidRPr="0033784D">
        <w:rPr>
          <w:rFonts w:cstheme="minorHAnsi"/>
          <w:sz w:val="20"/>
          <w:szCs w:val="20"/>
        </w:rPr>
        <w:br/>
        <w:t>en terrenos en los que alguna vez se levantaron este tipo de viviendas.</w:t>
      </w:r>
      <w:r w:rsidRPr="0033784D">
        <w:rPr>
          <w:rFonts w:cstheme="minorHAnsi"/>
          <w:sz w:val="20"/>
          <w:szCs w:val="20"/>
        </w:rPr>
        <w:br/>
      </w:r>
      <w:r w:rsidRPr="0033784D">
        <w:rPr>
          <w:rFonts w:cstheme="minorHAnsi"/>
          <w:sz w:val="20"/>
          <w:szCs w:val="20"/>
        </w:rPr>
        <w:br/>
        <w:t xml:space="preserve">Así, con una oferta retraída -aunque también haya nuevas propuestas que retoman su espíritu y esencia-, la tipología resulta un producto peculiar, con indudables ventajas para un perfil de cliente muy definido. `Sobre 400 consultas telefónicas que recibimos, 120 llamados son para averiguar sobre departamentos tipo casa`, apunta Manuel Mel, gerente de Ventas de la inmobiliaria homónima, que ha observado la demanda de este tipo de propiedad en distintos barrios de la zona Norte de la Capital. De acuerdo con su relevamiento, tres de cada diez consultas residenciales en la ciudad de Buenos Aires responden a la búsqueda de PH, pero sólo uno de cada diez concreta la operación. `La cantidad de ventas anuales no son muy altas en proporción a la de los departamentos simplemente porque falta este tipo de propiedad`, aclara el </w:t>
      </w:r>
      <w:proofErr w:type="spellStart"/>
      <w:r w:rsidRPr="0033784D">
        <w:rPr>
          <w:rFonts w:cstheme="minorHAnsi"/>
          <w:sz w:val="20"/>
          <w:szCs w:val="20"/>
        </w:rPr>
        <w:t>broker</w:t>
      </w:r>
      <w:proofErr w:type="spellEnd"/>
      <w:r w:rsidRPr="0033784D">
        <w:rPr>
          <w:rFonts w:cstheme="minorHAnsi"/>
          <w:sz w:val="20"/>
          <w:szCs w:val="20"/>
        </w:rPr>
        <w:t>. Ahora bien, ¿cómo se comportan los precios ante un producto que se presenta escaso? `Antes de referirnos a una cotización, hay que comprender que muchos de estos PH son para reciclar`, aclara Mel. En este contexto estima que un PH de tres ambientes de 70 metros cuadrados en buen estado defiende un valor del metro cuadrado desde los US$2450 en Villa del Parque, US$2800e n Palermo, US$2500en Parque Chas y los US$2600en Colegiales, Núñez y Saavedra. `En el caso de Parque Chas, al ser una barrio integrado por terrenos chicos, las propiedades son, en su mayoría, PH o casitas pequeñas con parques, que le dan un encanto muy especial`, describe.</w:t>
      </w:r>
      <w:r w:rsidRPr="0033784D">
        <w:rPr>
          <w:rFonts w:cstheme="minorHAnsi"/>
          <w:sz w:val="20"/>
          <w:szCs w:val="20"/>
        </w:rPr>
        <w:br/>
      </w:r>
      <w:r w:rsidRPr="0033784D">
        <w:rPr>
          <w:rFonts w:cstheme="minorHAnsi"/>
          <w:sz w:val="20"/>
          <w:szCs w:val="20"/>
        </w:rPr>
        <w:br/>
        <w:t xml:space="preserve">En la zona Oeste de la Capital, la mayor oferta de la tipología se concentra en los barrios de Parque Chacabuco, Flores, Floresta y Monte Castro, afirma María Patricia </w:t>
      </w:r>
      <w:proofErr w:type="spellStart"/>
      <w:r w:rsidRPr="0033784D">
        <w:rPr>
          <w:rFonts w:cstheme="minorHAnsi"/>
          <w:sz w:val="20"/>
          <w:szCs w:val="20"/>
        </w:rPr>
        <w:t>Sodor</w:t>
      </w:r>
      <w:proofErr w:type="spellEnd"/>
      <w:r w:rsidRPr="0033784D">
        <w:rPr>
          <w:rFonts w:cstheme="minorHAnsi"/>
          <w:sz w:val="20"/>
          <w:szCs w:val="20"/>
        </w:rPr>
        <w:t xml:space="preserve">, gerente de Re/Max Cosmopolita, una inmobiliaria que trabaja en esa zona. `Los valores varían mucho según el estado de conservación`, aclara y agrega que `entre los PH hay mucho a reciclar o a refaccionar; en algunos casos, casi por completo, ya sea porque se encuentran cerrados hace años y sin mantenimiento o porque tienen problemas de humedad. En esos casos, hay que renovar baños, cocina, pisos y paredes, y hay que tasarlos por el costo de reposición`. La especialista explica que existen casos de inmuebles que ya tienen una refacción de entre </w:t>
      </w:r>
      <w:proofErr w:type="spellStart"/>
      <w:r w:rsidRPr="0033784D">
        <w:rPr>
          <w:rFonts w:cstheme="minorHAnsi"/>
          <w:sz w:val="20"/>
          <w:szCs w:val="20"/>
        </w:rPr>
        <w:t>diezy</w:t>
      </w:r>
      <w:proofErr w:type="spellEnd"/>
      <w:r w:rsidRPr="0033784D">
        <w:rPr>
          <w:rFonts w:cstheme="minorHAnsi"/>
          <w:sz w:val="20"/>
          <w:szCs w:val="20"/>
        </w:rPr>
        <w:t xml:space="preserve"> veinte años de antigüedad, y otros que fueron adquiridos por inversores, refaccionados y se encuentran en venta.</w:t>
      </w:r>
      <w:r w:rsidRPr="0033784D">
        <w:rPr>
          <w:rFonts w:cstheme="minorHAnsi"/>
          <w:sz w:val="20"/>
          <w:szCs w:val="20"/>
        </w:rPr>
        <w:br/>
      </w:r>
      <w:r w:rsidRPr="0033784D">
        <w:rPr>
          <w:rFonts w:cstheme="minorHAnsi"/>
          <w:sz w:val="20"/>
          <w:szCs w:val="20"/>
        </w:rPr>
        <w:br/>
        <w:t xml:space="preserve">A la hora de hablar de valores, si bien dependen de las características y metros estipulados en la escritura, en la zona de Flores y Floresta oscilan entre los U$S2200y los U$S2800 por metro cuadrado. `Es muy frecuente encontrar las propiedades modificadas en sus metros cuadrados`, explica </w:t>
      </w:r>
      <w:proofErr w:type="spellStart"/>
      <w:r w:rsidRPr="0033784D">
        <w:rPr>
          <w:rFonts w:cstheme="minorHAnsi"/>
          <w:sz w:val="20"/>
          <w:szCs w:val="20"/>
        </w:rPr>
        <w:t>Sodor</w:t>
      </w:r>
      <w:proofErr w:type="spellEnd"/>
      <w:r w:rsidRPr="0033784D">
        <w:rPr>
          <w:rFonts w:cstheme="minorHAnsi"/>
          <w:sz w:val="20"/>
          <w:szCs w:val="20"/>
        </w:rPr>
        <w:t>. `Por escritura, el inmueble posee determinados metros y en la realidad se ve modificado por cerramientos o construcciones fuera de escritura y sin planos. Esto hace que varíen los valores de las tasaciones`, desarrolla.</w:t>
      </w:r>
      <w:r w:rsidRPr="0033784D">
        <w:rPr>
          <w:rFonts w:cstheme="minorHAnsi"/>
          <w:sz w:val="20"/>
          <w:szCs w:val="20"/>
        </w:rPr>
        <w:br/>
      </w:r>
      <w:r w:rsidRPr="0033784D">
        <w:rPr>
          <w:rFonts w:cstheme="minorHAnsi"/>
          <w:sz w:val="20"/>
          <w:szCs w:val="20"/>
        </w:rPr>
        <w:br/>
        <w:t xml:space="preserve">San Telmo es otro de los barrios porteños en los que abunda la oferta de PH. `También los hay en Constitución, Barracas, La Boca y Congreso. Son zonas en las que todavía existen terrenos muy profundos, que en muchos casos tienen salida por dos calles, conformando pasajes, y donde hay propiedades de este estilo muy cotizadas`, relata Leticia Firpo, titular de Estudio Firpo, la inmobiliaria que trabaja fundamentalmente en la </w:t>
      </w:r>
      <w:proofErr w:type="spellStart"/>
      <w:r w:rsidRPr="0033784D">
        <w:rPr>
          <w:rFonts w:cstheme="minorHAnsi"/>
          <w:sz w:val="20"/>
          <w:szCs w:val="20"/>
        </w:rPr>
        <w:t>zonaSurdela</w:t>
      </w:r>
      <w:proofErr w:type="spellEnd"/>
      <w:r w:rsidRPr="0033784D">
        <w:rPr>
          <w:rFonts w:cstheme="minorHAnsi"/>
          <w:sz w:val="20"/>
          <w:szCs w:val="20"/>
        </w:rPr>
        <w:t xml:space="preserve"> ciudad. `Hay muy pocos y, cuando aparecen, se venden y alquilan </w:t>
      </w:r>
      <w:r w:rsidRPr="0033784D">
        <w:rPr>
          <w:rFonts w:cstheme="minorHAnsi"/>
          <w:sz w:val="20"/>
          <w:szCs w:val="20"/>
        </w:rPr>
        <w:lastRenderedPageBreak/>
        <w:t xml:space="preserve">rápido`, continúa la </w:t>
      </w:r>
      <w:proofErr w:type="spellStart"/>
      <w:r w:rsidRPr="0033784D">
        <w:rPr>
          <w:rFonts w:cstheme="minorHAnsi"/>
          <w:sz w:val="20"/>
          <w:szCs w:val="20"/>
        </w:rPr>
        <w:t>broker</w:t>
      </w:r>
      <w:proofErr w:type="spellEnd"/>
      <w:r w:rsidRPr="0033784D">
        <w:rPr>
          <w:rFonts w:cstheme="minorHAnsi"/>
          <w:sz w:val="20"/>
          <w:szCs w:val="20"/>
        </w:rPr>
        <w:t xml:space="preserve">, quien también supedita los precios al </w:t>
      </w:r>
      <w:proofErr w:type="spellStart"/>
      <w:r w:rsidRPr="0033784D">
        <w:rPr>
          <w:rFonts w:cstheme="minorHAnsi"/>
          <w:sz w:val="20"/>
          <w:szCs w:val="20"/>
        </w:rPr>
        <w:t>estadoy</w:t>
      </w:r>
      <w:proofErr w:type="spellEnd"/>
      <w:r w:rsidRPr="0033784D">
        <w:rPr>
          <w:rFonts w:cstheme="minorHAnsi"/>
          <w:sz w:val="20"/>
          <w:szCs w:val="20"/>
        </w:rPr>
        <w:t xml:space="preserve"> conservación tanto de la unidad como de los espacios comunes, además de los metros cuadrados. Así, en San Telmo, los precios rondan los US$2100/m2, aunque se espera que con las obras públicas de la zona los precios aumenten.</w:t>
      </w:r>
      <w:r w:rsidRPr="0033784D">
        <w:rPr>
          <w:rFonts w:cstheme="minorHAnsi"/>
          <w:sz w:val="20"/>
          <w:szCs w:val="20"/>
        </w:rPr>
        <w:br/>
      </w:r>
      <w:r w:rsidRPr="0033784D">
        <w:rPr>
          <w:rFonts w:cstheme="minorHAnsi"/>
          <w:sz w:val="20"/>
          <w:szCs w:val="20"/>
        </w:rPr>
        <w:br/>
        <w:t xml:space="preserve">Respecto a la demanda, los compradores tienden a buscar zonas menos pobladas, rodeadas de </w:t>
      </w:r>
      <w:proofErr w:type="spellStart"/>
      <w:r w:rsidRPr="0033784D">
        <w:rPr>
          <w:rFonts w:cstheme="minorHAnsi"/>
          <w:sz w:val="20"/>
          <w:szCs w:val="20"/>
        </w:rPr>
        <w:t>parquesybarriosdebajaaltura</w:t>
      </w:r>
      <w:proofErr w:type="spellEnd"/>
      <w:r w:rsidRPr="0033784D">
        <w:rPr>
          <w:rFonts w:cstheme="minorHAnsi"/>
          <w:sz w:val="20"/>
          <w:szCs w:val="20"/>
        </w:rPr>
        <w:t xml:space="preserve">. `Buscan espacios descubiertos para ubicar una parrilla. Algunos tienen mascotas o les gusta tener plantas. Quieren las comodidades de una casa al menor costo posible`, relata Mel. </w:t>
      </w:r>
      <w:proofErr w:type="spellStart"/>
      <w:r w:rsidRPr="0033784D">
        <w:rPr>
          <w:rFonts w:cstheme="minorHAnsi"/>
          <w:sz w:val="20"/>
          <w:szCs w:val="20"/>
        </w:rPr>
        <w:t>Dodor</w:t>
      </w:r>
      <w:proofErr w:type="spellEnd"/>
      <w:r w:rsidRPr="0033784D">
        <w:rPr>
          <w:rFonts w:cstheme="minorHAnsi"/>
          <w:sz w:val="20"/>
          <w:szCs w:val="20"/>
        </w:rPr>
        <w:t xml:space="preserve"> de Re/Max agrega que el caso de familias en crecimiento, matrimonios con hijos que no cuentan con el dinero suficiente para la compra de la casa en lote propio. `Si están en valor, los PH que ingresan a la cartera se venden rápidamente`, remarca. `Hay artistas plásticos y arquitectos que se interesan por esta tipología`, agrega Firpo.</w:t>
      </w:r>
      <w:r w:rsidRPr="0033784D">
        <w:rPr>
          <w:rFonts w:cstheme="minorHAnsi"/>
          <w:sz w:val="20"/>
          <w:szCs w:val="20"/>
        </w:rPr>
        <w:br/>
      </w:r>
      <w:r w:rsidRPr="0033784D">
        <w:rPr>
          <w:rFonts w:cstheme="minorHAnsi"/>
          <w:sz w:val="20"/>
          <w:szCs w:val="20"/>
        </w:rPr>
        <w:br/>
        <w:t xml:space="preserve">Los </w:t>
      </w:r>
      <w:proofErr w:type="spellStart"/>
      <w:r w:rsidRPr="0033784D">
        <w:rPr>
          <w:rFonts w:cstheme="minorHAnsi"/>
          <w:sz w:val="20"/>
          <w:szCs w:val="20"/>
        </w:rPr>
        <w:t>brokers</w:t>
      </w:r>
      <w:proofErr w:type="spellEnd"/>
      <w:r w:rsidRPr="0033784D">
        <w:rPr>
          <w:rFonts w:cstheme="minorHAnsi"/>
          <w:sz w:val="20"/>
          <w:szCs w:val="20"/>
        </w:rPr>
        <w:t xml:space="preserve"> coinciden en que la mayor ventaja que poseen para el público que los busca son las expensas bajas o nulas y el hecho de que, en general, tienen buenos espacios abiertos de terraza o patio. Sin embargo, indican, que en muchos casos se ve un notable deterioro en el mantenimiento en las áreas comunes. Y hay que considerar que, por su antigüedad, es casi condición modificar baños, cocinas y cambiar las cañerías.</w:t>
      </w:r>
      <w:r w:rsidRPr="0033784D">
        <w:rPr>
          <w:rFonts w:cstheme="minorHAnsi"/>
          <w:sz w:val="20"/>
          <w:szCs w:val="20"/>
        </w:rPr>
        <w:br/>
      </w:r>
      <w:r w:rsidRPr="0033784D">
        <w:rPr>
          <w:rFonts w:cstheme="minorHAnsi"/>
          <w:sz w:val="20"/>
          <w:szCs w:val="20"/>
        </w:rPr>
        <w:br/>
        <w:t xml:space="preserve">Aunque se suele asociar a estas propiedades con los emprendimientos antiguos, también están aquellos que buscan </w:t>
      </w:r>
      <w:proofErr w:type="spellStart"/>
      <w:r w:rsidRPr="0033784D">
        <w:rPr>
          <w:rFonts w:cstheme="minorHAnsi"/>
          <w:sz w:val="20"/>
          <w:szCs w:val="20"/>
        </w:rPr>
        <w:t>estetipode</w:t>
      </w:r>
      <w:proofErr w:type="spellEnd"/>
      <w:r w:rsidRPr="0033784D">
        <w:rPr>
          <w:rFonts w:cstheme="minorHAnsi"/>
          <w:sz w:val="20"/>
          <w:szCs w:val="20"/>
        </w:rPr>
        <w:t xml:space="preserve"> propiedades a estrenar. Los nuevos proyectos se desarrollan con o sin ascensores, dependiendo de la cantidad de pisos: cuentan con SUM, parrilla, </w:t>
      </w:r>
      <w:proofErr w:type="spellStart"/>
      <w:r w:rsidRPr="0033784D">
        <w:rPr>
          <w:rFonts w:cstheme="minorHAnsi"/>
          <w:sz w:val="20"/>
          <w:szCs w:val="20"/>
        </w:rPr>
        <w:t>solarium</w:t>
      </w:r>
      <w:proofErr w:type="spellEnd"/>
      <w:r w:rsidRPr="0033784D">
        <w:rPr>
          <w:rFonts w:cstheme="minorHAnsi"/>
          <w:sz w:val="20"/>
          <w:szCs w:val="20"/>
        </w:rPr>
        <w:t xml:space="preserve">, </w:t>
      </w:r>
      <w:proofErr w:type="spellStart"/>
      <w:r w:rsidRPr="0033784D">
        <w:rPr>
          <w:rFonts w:cstheme="minorHAnsi"/>
          <w:sz w:val="20"/>
          <w:szCs w:val="20"/>
        </w:rPr>
        <w:t>jardinesy</w:t>
      </w:r>
      <w:proofErr w:type="spellEnd"/>
      <w:r w:rsidRPr="0033784D">
        <w:rPr>
          <w:rFonts w:cstheme="minorHAnsi"/>
          <w:sz w:val="20"/>
          <w:szCs w:val="20"/>
        </w:rPr>
        <w:t xml:space="preserve">, en algunos casos, hasta tienen piscina. La contracara es que estos PH nuevos tienden a tener expensas más altas que las unidades antiguas. `Los PH modernos son una reelaboración de esa tipología con un lenguaje que retoma al zaguán, pasillo y patio, integrando este espacio para un mejor uso, y utilizando materiales y tecnología actual`, diferencia el desarrollador .Darío López, socio de Arquitectonika creador de la marca PH </w:t>
      </w:r>
      <w:proofErr w:type="spellStart"/>
      <w:r w:rsidRPr="0033784D">
        <w:rPr>
          <w:rFonts w:cstheme="minorHAnsi"/>
          <w:sz w:val="20"/>
          <w:szCs w:val="20"/>
        </w:rPr>
        <w:t>Urbano.O</w:t>
      </w:r>
      <w:proofErr w:type="spellEnd"/>
      <w:r w:rsidRPr="0033784D">
        <w:rPr>
          <w:rFonts w:cstheme="minorHAnsi"/>
          <w:sz w:val="20"/>
          <w:szCs w:val="20"/>
        </w:rPr>
        <w:t xml:space="preserve"> Tres de cada diez consultas responden a la búsqueda de este tipo de departamentos, pero sólo una concreta la operación</w:t>
      </w:r>
      <w:r w:rsidRPr="0033784D">
        <w:rPr>
          <w:rFonts w:cstheme="minorHAnsi"/>
          <w:sz w:val="20"/>
          <w:szCs w:val="20"/>
        </w:rPr>
        <w:br/>
      </w:r>
      <w:r w:rsidRPr="0033784D">
        <w:rPr>
          <w:rFonts w:cstheme="minorHAnsi"/>
          <w:sz w:val="20"/>
          <w:szCs w:val="20"/>
        </w:rPr>
        <w:br/>
        <w:t>CON ACCESO AL PATIO La integración de las áreas cubiertas con las descubiertas es clave</w:t>
      </w:r>
    </w:p>
    <w:bookmarkEnd w:id="0"/>
    <w:p w:rsidR="00972060" w:rsidRDefault="00972060" w:rsidP="00972060">
      <w:pPr>
        <w:pStyle w:val="z-Principiodelformulario"/>
      </w:pPr>
      <w:r>
        <w:t>Principio del formulario</w:t>
      </w:r>
    </w:p>
    <w:sectPr w:rsidR="0097206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727" w:rsidRDefault="00780727" w:rsidP="00FF7535">
      <w:pPr>
        <w:spacing w:after="0" w:line="240" w:lineRule="auto"/>
      </w:pPr>
      <w:r>
        <w:separator/>
      </w:r>
    </w:p>
  </w:endnote>
  <w:endnote w:type="continuationSeparator" w:id="0">
    <w:p w:rsidR="00780727" w:rsidRDefault="00780727" w:rsidP="00FF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727" w:rsidRDefault="00780727" w:rsidP="00FF7535">
      <w:pPr>
        <w:spacing w:after="0" w:line="240" w:lineRule="auto"/>
      </w:pPr>
      <w:r>
        <w:separator/>
      </w:r>
    </w:p>
  </w:footnote>
  <w:footnote w:type="continuationSeparator" w:id="0">
    <w:p w:rsidR="00780727" w:rsidRDefault="00780727" w:rsidP="00FF7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35" w:rsidRPr="00B760BF" w:rsidRDefault="00B760BF" w:rsidP="00B760BF">
    <w:pPr>
      <w:pStyle w:val="Encabezado"/>
    </w:pPr>
    <w:r>
      <w:rPr>
        <w:noProof/>
        <w:lang w:eastAsia="es-AR"/>
      </w:rPr>
      <w:drawing>
        <wp:anchor distT="0" distB="0" distL="114300" distR="114300" simplePos="0" relativeHeight="251658240" behindDoc="0" locked="0" layoutInCell="1" allowOverlap="1">
          <wp:simplePos x="0" y="0"/>
          <wp:positionH relativeFrom="margin">
            <wp:posOffset>5836285</wp:posOffset>
          </wp:positionH>
          <wp:positionV relativeFrom="margin">
            <wp:posOffset>-742950</wp:posOffset>
          </wp:positionV>
          <wp:extent cx="728597" cy="762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mg-prensa.jpg"/>
                  <pic:cNvPicPr/>
                </pic:nvPicPr>
                <pic:blipFill>
                  <a:blip r:embed="rId1">
                    <a:extLst>
                      <a:ext uri="{28A0092B-C50C-407E-A947-70E740481C1C}">
                        <a14:useLocalDpi xmlns:a14="http://schemas.microsoft.com/office/drawing/2010/main" val="0"/>
                      </a:ext>
                    </a:extLst>
                  </a:blip>
                  <a:stretch>
                    <a:fillRect/>
                  </a:stretch>
                </pic:blipFill>
                <pic:spPr>
                  <a:xfrm>
                    <a:off x="0" y="0"/>
                    <a:ext cx="728597"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39E"/>
    <w:multiLevelType w:val="multilevel"/>
    <w:tmpl w:val="E57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F51D0"/>
    <w:multiLevelType w:val="multilevel"/>
    <w:tmpl w:val="B1AC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8629B"/>
    <w:multiLevelType w:val="multilevel"/>
    <w:tmpl w:val="61CC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4A594F"/>
    <w:multiLevelType w:val="multilevel"/>
    <w:tmpl w:val="0DE4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B7188"/>
    <w:multiLevelType w:val="multilevel"/>
    <w:tmpl w:val="6A12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02E4F"/>
    <w:multiLevelType w:val="multilevel"/>
    <w:tmpl w:val="7604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E30AFA"/>
    <w:multiLevelType w:val="multilevel"/>
    <w:tmpl w:val="B1BE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C0C"/>
    <w:rsid w:val="0002762D"/>
    <w:rsid w:val="00036D82"/>
    <w:rsid w:val="00047F40"/>
    <w:rsid w:val="0005286C"/>
    <w:rsid w:val="00072D62"/>
    <w:rsid w:val="00075D4B"/>
    <w:rsid w:val="000D186D"/>
    <w:rsid w:val="000D625E"/>
    <w:rsid w:val="000F7714"/>
    <w:rsid w:val="00144844"/>
    <w:rsid w:val="00162216"/>
    <w:rsid w:val="001632FA"/>
    <w:rsid w:val="00177A63"/>
    <w:rsid w:val="001B3B9E"/>
    <w:rsid w:val="00202BD3"/>
    <w:rsid w:val="0024032F"/>
    <w:rsid w:val="002417A3"/>
    <w:rsid w:val="00272D52"/>
    <w:rsid w:val="002E39EE"/>
    <w:rsid w:val="002F583A"/>
    <w:rsid w:val="002F78E4"/>
    <w:rsid w:val="00303EFD"/>
    <w:rsid w:val="00336E26"/>
    <w:rsid w:val="0033784D"/>
    <w:rsid w:val="00356D4D"/>
    <w:rsid w:val="00377C0C"/>
    <w:rsid w:val="003E4157"/>
    <w:rsid w:val="003E7C51"/>
    <w:rsid w:val="00434F8E"/>
    <w:rsid w:val="0047068A"/>
    <w:rsid w:val="00481BF3"/>
    <w:rsid w:val="004D3541"/>
    <w:rsid w:val="004E6643"/>
    <w:rsid w:val="004F2025"/>
    <w:rsid w:val="004F421B"/>
    <w:rsid w:val="0052600D"/>
    <w:rsid w:val="0052696C"/>
    <w:rsid w:val="005D2BA6"/>
    <w:rsid w:val="006124A5"/>
    <w:rsid w:val="00690CFC"/>
    <w:rsid w:val="006B1EEA"/>
    <w:rsid w:val="006F44C5"/>
    <w:rsid w:val="007235E7"/>
    <w:rsid w:val="0073614B"/>
    <w:rsid w:val="00780727"/>
    <w:rsid w:val="007D41E6"/>
    <w:rsid w:val="007F4987"/>
    <w:rsid w:val="008013C8"/>
    <w:rsid w:val="0081073E"/>
    <w:rsid w:val="00840991"/>
    <w:rsid w:val="008623FC"/>
    <w:rsid w:val="00875045"/>
    <w:rsid w:val="008815EB"/>
    <w:rsid w:val="008E28A7"/>
    <w:rsid w:val="008F4B97"/>
    <w:rsid w:val="00907D5B"/>
    <w:rsid w:val="009313DD"/>
    <w:rsid w:val="00972060"/>
    <w:rsid w:val="009774B5"/>
    <w:rsid w:val="009B22CC"/>
    <w:rsid w:val="009C119F"/>
    <w:rsid w:val="00A37678"/>
    <w:rsid w:val="00A735F1"/>
    <w:rsid w:val="00A7510E"/>
    <w:rsid w:val="00A774D0"/>
    <w:rsid w:val="00AB4CC9"/>
    <w:rsid w:val="00B226B1"/>
    <w:rsid w:val="00B25B88"/>
    <w:rsid w:val="00B5016A"/>
    <w:rsid w:val="00B56367"/>
    <w:rsid w:val="00B760BF"/>
    <w:rsid w:val="00BD6396"/>
    <w:rsid w:val="00C83217"/>
    <w:rsid w:val="00C873D3"/>
    <w:rsid w:val="00DB13C9"/>
    <w:rsid w:val="00DC2E18"/>
    <w:rsid w:val="00DC688F"/>
    <w:rsid w:val="00E12862"/>
    <w:rsid w:val="00E2768F"/>
    <w:rsid w:val="00E43CC1"/>
    <w:rsid w:val="00E974F1"/>
    <w:rsid w:val="00EF5E34"/>
    <w:rsid w:val="00F500AA"/>
    <w:rsid w:val="00F5542D"/>
    <w:rsid w:val="00F8172E"/>
    <w:rsid w:val="00FD3879"/>
    <w:rsid w:val="00FD60C5"/>
    <w:rsid w:val="00FF75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98B06"/>
  <w15:docId w15:val="{019CC03B-7963-4FD7-896F-02F69525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73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072D62"/>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FD60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B13C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14484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C0C"/>
    <w:rPr>
      <w:color w:val="0563C1" w:themeColor="hyperlink"/>
      <w:u w:val="single"/>
    </w:rPr>
  </w:style>
  <w:style w:type="character" w:customStyle="1" w:styleId="Ttulo2Car">
    <w:name w:val="Título 2 Car"/>
    <w:basedOn w:val="Fuentedeprrafopredeter"/>
    <w:link w:val="Ttulo2"/>
    <w:uiPriority w:val="9"/>
    <w:rsid w:val="00072D62"/>
    <w:rPr>
      <w:rFonts w:ascii="Times New Roman" w:eastAsia="Times New Roman" w:hAnsi="Times New Roman" w:cs="Times New Roman"/>
      <w:b/>
      <w:bCs/>
      <w:sz w:val="36"/>
      <w:szCs w:val="36"/>
      <w:lang w:eastAsia="es-AR"/>
    </w:rPr>
  </w:style>
  <w:style w:type="paragraph" w:customStyle="1" w:styleId="primero">
    <w:name w:val="primero"/>
    <w:basedOn w:val="Normal"/>
    <w:rsid w:val="00072D6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72D62"/>
  </w:style>
  <w:style w:type="paragraph" w:styleId="NormalWeb">
    <w:name w:val="Normal (Web)"/>
    <w:basedOn w:val="Normal"/>
    <w:uiPriority w:val="99"/>
    <w:semiHidden/>
    <w:unhideWhenUsed/>
    <w:rsid w:val="00072D6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A735F1"/>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FF75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535"/>
  </w:style>
  <w:style w:type="paragraph" w:styleId="Piedepgina">
    <w:name w:val="footer"/>
    <w:basedOn w:val="Normal"/>
    <w:link w:val="PiedepginaCar"/>
    <w:uiPriority w:val="99"/>
    <w:unhideWhenUsed/>
    <w:rsid w:val="00FF75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535"/>
  </w:style>
  <w:style w:type="character" w:customStyle="1" w:styleId="copete">
    <w:name w:val="copete"/>
    <w:basedOn w:val="Fuentedeprrafopredeter"/>
    <w:rsid w:val="00B5016A"/>
  </w:style>
  <w:style w:type="character" w:styleId="nfasis">
    <w:name w:val="Emphasis"/>
    <w:basedOn w:val="Fuentedeprrafopredeter"/>
    <w:uiPriority w:val="20"/>
    <w:qFormat/>
    <w:rsid w:val="0052600D"/>
    <w:rPr>
      <w:i/>
      <w:iCs/>
    </w:rPr>
  </w:style>
  <w:style w:type="character" w:customStyle="1" w:styleId="Ttulo3Car">
    <w:name w:val="Título 3 Car"/>
    <w:basedOn w:val="Fuentedeprrafopredeter"/>
    <w:link w:val="Ttulo3"/>
    <w:uiPriority w:val="9"/>
    <w:semiHidden/>
    <w:rsid w:val="00FD60C5"/>
    <w:rPr>
      <w:rFonts w:asciiTheme="majorHAnsi" w:eastAsiaTheme="majorEastAsia" w:hAnsiTheme="majorHAnsi" w:cstheme="majorBidi"/>
      <w:color w:val="1F4D78" w:themeColor="accent1" w:themeShade="7F"/>
      <w:sz w:val="24"/>
      <w:szCs w:val="24"/>
    </w:rPr>
  </w:style>
  <w:style w:type="character" w:customStyle="1" w:styleId="date-time">
    <w:name w:val="date-time"/>
    <w:basedOn w:val="Fuentedeprrafopredeter"/>
    <w:rsid w:val="00FD60C5"/>
  </w:style>
  <w:style w:type="character" w:styleId="Textoennegrita">
    <w:name w:val="Strong"/>
    <w:basedOn w:val="Fuentedeprrafopredeter"/>
    <w:uiPriority w:val="22"/>
    <w:qFormat/>
    <w:rsid w:val="000D625E"/>
    <w:rPr>
      <w:b/>
      <w:bCs/>
    </w:rPr>
  </w:style>
  <w:style w:type="paragraph" w:customStyle="1" w:styleId="news-tile-category">
    <w:name w:val="news-tile-category"/>
    <w:basedOn w:val="Normal"/>
    <w:rsid w:val="000D625E"/>
    <w:pPr>
      <w:spacing w:before="100" w:beforeAutospacing="1" w:after="100" w:afterAutospacing="1" w:line="390" w:lineRule="atLeast"/>
    </w:pPr>
    <w:rPr>
      <w:rFonts w:ascii="Times New Roman" w:eastAsia="Times New Roman" w:hAnsi="Times New Roman" w:cs="Times New Roman"/>
      <w:caps/>
      <w:sz w:val="18"/>
      <w:szCs w:val="18"/>
      <w:lang w:eastAsia="es-AR"/>
    </w:rPr>
  </w:style>
  <w:style w:type="character" w:customStyle="1" w:styleId="Mencionar1">
    <w:name w:val="Mencionar1"/>
    <w:basedOn w:val="Fuentedeprrafopredeter"/>
    <w:uiPriority w:val="99"/>
    <w:semiHidden/>
    <w:unhideWhenUsed/>
    <w:rsid w:val="00DB13C9"/>
    <w:rPr>
      <w:color w:val="2B579A"/>
      <w:shd w:val="clear" w:color="auto" w:fill="E6E6E6"/>
    </w:rPr>
  </w:style>
  <w:style w:type="character" w:customStyle="1" w:styleId="Ttulo4Car">
    <w:name w:val="Título 4 Car"/>
    <w:basedOn w:val="Fuentedeprrafopredeter"/>
    <w:link w:val="Ttulo4"/>
    <w:uiPriority w:val="9"/>
    <w:semiHidden/>
    <w:rsid w:val="00DB13C9"/>
    <w:rPr>
      <w:rFonts w:asciiTheme="majorHAnsi" w:eastAsiaTheme="majorEastAsia" w:hAnsiTheme="majorHAnsi" w:cstheme="majorBidi"/>
      <w:i/>
      <w:iCs/>
      <w:color w:val="2E74B5" w:themeColor="accent1" w:themeShade="BF"/>
    </w:rPr>
  </w:style>
  <w:style w:type="character" w:styleId="Hipervnculovisitado">
    <w:name w:val="FollowedHyperlink"/>
    <w:basedOn w:val="Fuentedeprrafopredeter"/>
    <w:uiPriority w:val="99"/>
    <w:semiHidden/>
    <w:unhideWhenUsed/>
    <w:rsid w:val="002417A3"/>
    <w:rPr>
      <w:color w:val="954F72" w:themeColor="followedHyperlink"/>
      <w:u w:val="single"/>
    </w:rPr>
  </w:style>
  <w:style w:type="paragraph" w:customStyle="1" w:styleId="bajada">
    <w:name w:val="bajada"/>
    <w:basedOn w:val="Normal"/>
    <w:rsid w:val="0073614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temimage1">
    <w:name w:val="itemimage1"/>
    <w:basedOn w:val="Fuentedeprrafopredeter"/>
    <w:rsid w:val="003E4157"/>
    <w:rPr>
      <w:vanish w:val="0"/>
      <w:webHidden w:val="0"/>
      <w:specVanish w:val="0"/>
    </w:rPr>
  </w:style>
  <w:style w:type="character" w:customStyle="1" w:styleId="dayno5">
    <w:name w:val="dayno5"/>
    <w:basedOn w:val="Fuentedeprrafopredeter"/>
    <w:rsid w:val="003E4157"/>
    <w:rPr>
      <w:b/>
      <w:bCs/>
      <w:color w:val="FFFFFF"/>
      <w:sz w:val="45"/>
      <w:szCs w:val="45"/>
      <w:shd w:val="clear" w:color="auto" w:fill="E23C2F"/>
    </w:rPr>
  </w:style>
  <w:style w:type="character" w:customStyle="1" w:styleId="month-year5">
    <w:name w:val="month-year5"/>
    <w:basedOn w:val="Fuentedeprrafopredeter"/>
    <w:rsid w:val="003E4157"/>
    <w:rPr>
      <w:b/>
      <w:bCs/>
      <w:caps w:val="0"/>
      <w:color w:val="FFFFFF"/>
      <w:shd w:val="clear" w:color="auto" w:fill="E23C2F"/>
    </w:rPr>
  </w:style>
  <w:style w:type="character" w:customStyle="1" w:styleId="Mencinsinresolver1">
    <w:name w:val="Mención sin resolver1"/>
    <w:basedOn w:val="Fuentedeprrafopredeter"/>
    <w:uiPriority w:val="99"/>
    <w:semiHidden/>
    <w:unhideWhenUsed/>
    <w:rsid w:val="005D2BA6"/>
    <w:rPr>
      <w:color w:val="808080"/>
      <w:shd w:val="clear" w:color="auto" w:fill="E6E6E6"/>
    </w:rPr>
  </w:style>
  <w:style w:type="character" w:customStyle="1" w:styleId="introimage1">
    <w:name w:val="introimage1"/>
    <w:basedOn w:val="Fuentedeprrafopredeter"/>
    <w:rsid w:val="005D2BA6"/>
    <w:rPr>
      <w:color w:val="FFFFFF"/>
    </w:rPr>
  </w:style>
  <w:style w:type="character" w:customStyle="1" w:styleId="descripcionnota1">
    <w:name w:val="descripcionnota1"/>
    <w:basedOn w:val="Fuentedeprrafopredeter"/>
    <w:rsid w:val="004D3541"/>
    <w:rPr>
      <w:color w:val="F19000"/>
      <w:sz w:val="20"/>
      <w:szCs w:val="20"/>
    </w:rPr>
  </w:style>
  <w:style w:type="character" w:customStyle="1" w:styleId="valoresnoticiadetalle1">
    <w:name w:val="valoresnoticiadetalle1"/>
    <w:basedOn w:val="Fuentedeprrafopredeter"/>
    <w:rsid w:val="004D3541"/>
    <w:rPr>
      <w:color w:val="4A433E"/>
      <w:sz w:val="15"/>
      <w:szCs w:val="15"/>
    </w:rPr>
  </w:style>
  <w:style w:type="character" w:customStyle="1" w:styleId="titulonota1">
    <w:name w:val="titulonota1"/>
    <w:basedOn w:val="Fuentedeprrafopredeter"/>
    <w:rsid w:val="004D3541"/>
    <w:rPr>
      <w:b/>
      <w:bCs/>
      <w:strike w:val="0"/>
      <w:dstrike w:val="0"/>
      <w:vanish w:val="0"/>
      <w:webHidden w:val="0"/>
      <w:color w:val="444444"/>
      <w:sz w:val="27"/>
      <w:szCs w:val="27"/>
      <w:u w:val="none"/>
      <w:effect w:val="none"/>
      <w:specVanish w:val="0"/>
    </w:rPr>
  </w:style>
  <w:style w:type="paragraph" w:customStyle="1" w:styleId="textonota">
    <w:name w:val="textonota"/>
    <w:basedOn w:val="Normal"/>
    <w:rsid w:val="004D3541"/>
    <w:pPr>
      <w:spacing w:before="150" w:after="270" w:line="240" w:lineRule="auto"/>
    </w:pPr>
    <w:rPr>
      <w:rFonts w:ascii="Times New Roman" w:eastAsia="Times New Roman" w:hAnsi="Times New Roman" w:cs="Times New Roman"/>
      <w:color w:val="666666"/>
      <w:sz w:val="20"/>
      <w:szCs w:val="20"/>
      <w:lang w:eastAsia="es-AR"/>
    </w:rPr>
  </w:style>
  <w:style w:type="character" w:customStyle="1" w:styleId="resalte1">
    <w:name w:val="resalte1"/>
    <w:basedOn w:val="Fuentedeprrafopredeter"/>
    <w:rsid w:val="004D3541"/>
    <w:rPr>
      <w:b/>
      <w:bCs/>
      <w:i/>
      <w:iCs/>
      <w:color w:val="FF0000"/>
      <w:sz w:val="18"/>
      <w:szCs w:val="18"/>
    </w:rPr>
  </w:style>
  <w:style w:type="paragraph" w:styleId="z-Principiodelformulario">
    <w:name w:val="HTML Top of Form"/>
    <w:basedOn w:val="Normal"/>
    <w:next w:val="Normal"/>
    <w:link w:val="z-PrincipiodelformularioCar"/>
    <w:hidden/>
    <w:uiPriority w:val="99"/>
    <w:semiHidden/>
    <w:unhideWhenUsed/>
    <w:rsid w:val="00972060"/>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972060"/>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972060"/>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972060"/>
    <w:rPr>
      <w:rFonts w:ascii="Arial" w:eastAsia="Times New Roman" w:hAnsi="Arial" w:cs="Arial"/>
      <w:vanish/>
      <w:sz w:val="16"/>
      <w:szCs w:val="16"/>
      <w:lang w:eastAsia="es-AR"/>
    </w:rPr>
  </w:style>
  <w:style w:type="character" w:customStyle="1" w:styleId="chicklets3">
    <w:name w:val="chicklets3"/>
    <w:basedOn w:val="Fuentedeprrafopredeter"/>
    <w:rsid w:val="00972060"/>
    <w:rPr>
      <w:rFonts w:ascii="Helvetica" w:hAnsi="Helvetica" w:cs="Helvetica" w:hint="default"/>
      <w:sz w:val="15"/>
      <w:szCs w:val="15"/>
    </w:rPr>
  </w:style>
  <w:style w:type="character" w:customStyle="1" w:styleId="author">
    <w:name w:val="author"/>
    <w:basedOn w:val="Fuentedeprrafopredeter"/>
    <w:rsid w:val="00DC688F"/>
  </w:style>
  <w:style w:type="character" w:customStyle="1" w:styleId="fn">
    <w:name w:val="fn"/>
    <w:basedOn w:val="Fuentedeprrafopredeter"/>
    <w:rsid w:val="00DC688F"/>
  </w:style>
  <w:style w:type="paragraph" w:customStyle="1" w:styleId="gmail-m5183503436223912813gmail-msonormal">
    <w:name w:val="gmail-m5183503436223912813gmail-msonormal"/>
    <w:basedOn w:val="Normal"/>
    <w:rsid w:val="00DC688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pete1">
    <w:name w:val="copete1"/>
    <w:basedOn w:val="Normal"/>
    <w:rsid w:val="00E974F1"/>
    <w:pPr>
      <w:spacing w:after="0" w:line="480" w:lineRule="atLeast"/>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448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844"/>
    <w:rPr>
      <w:rFonts w:ascii="Tahoma" w:hAnsi="Tahoma" w:cs="Tahoma"/>
      <w:sz w:val="16"/>
      <w:szCs w:val="16"/>
    </w:rPr>
  </w:style>
  <w:style w:type="character" w:customStyle="1" w:styleId="Ttulo5Car">
    <w:name w:val="Título 5 Car"/>
    <w:basedOn w:val="Fuentedeprrafopredeter"/>
    <w:link w:val="Ttulo5"/>
    <w:uiPriority w:val="9"/>
    <w:semiHidden/>
    <w:rsid w:val="00144844"/>
    <w:rPr>
      <w:rFonts w:asciiTheme="majorHAnsi" w:eastAsiaTheme="majorEastAsia" w:hAnsiTheme="majorHAnsi" w:cstheme="majorBidi"/>
      <w:color w:val="1F4D78" w:themeColor="accent1" w:themeShade="7F"/>
    </w:rPr>
  </w:style>
  <w:style w:type="paragraph" w:customStyle="1" w:styleId="volanta">
    <w:name w:val="volanta"/>
    <w:basedOn w:val="Normal"/>
    <w:rsid w:val="001448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umbcomment">
    <w:name w:val="numb_comment"/>
    <w:basedOn w:val="Fuentedeprrafopredeter"/>
    <w:rsid w:val="0014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826">
      <w:bodyDiv w:val="1"/>
      <w:marLeft w:val="0"/>
      <w:marRight w:val="0"/>
      <w:marTop w:val="0"/>
      <w:marBottom w:val="0"/>
      <w:divBdr>
        <w:top w:val="none" w:sz="0" w:space="0" w:color="auto"/>
        <w:left w:val="none" w:sz="0" w:space="0" w:color="auto"/>
        <w:bottom w:val="none" w:sz="0" w:space="0" w:color="auto"/>
        <w:right w:val="none" w:sz="0" w:space="0" w:color="auto"/>
      </w:divBdr>
      <w:divsChild>
        <w:div w:id="580599931">
          <w:marLeft w:val="0"/>
          <w:marRight w:val="0"/>
          <w:marTop w:val="0"/>
          <w:marBottom w:val="300"/>
          <w:divBdr>
            <w:top w:val="single" w:sz="12" w:space="0" w:color="1D3048"/>
            <w:left w:val="none" w:sz="0" w:space="0" w:color="auto"/>
            <w:bottom w:val="single" w:sz="6" w:space="0" w:color="D2D6DA"/>
            <w:right w:val="none" w:sz="0" w:space="0" w:color="auto"/>
          </w:divBdr>
        </w:div>
        <w:div w:id="1479881049">
          <w:marLeft w:val="0"/>
          <w:marRight w:val="0"/>
          <w:marTop w:val="0"/>
          <w:marBottom w:val="225"/>
          <w:divBdr>
            <w:top w:val="none" w:sz="0" w:space="0" w:color="auto"/>
            <w:left w:val="none" w:sz="0" w:space="0" w:color="auto"/>
            <w:bottom w:val="none" w:sz="0" w:space="0" w:color="auto"/>
            <w:right w:val="none" w:sz="0" w:space="0" w:color="auto"/>
          </w:divBdr>
        </w:div>
        <w:div w:id="820538562">
          <w:marLeft w:val="0"/>
          <w:marRight w:val="0"/>
          <w:marTop w:val="0"/>
          <w:marBottom w:val="150"/>
          <w:divBdr>
            <w:top w:val="none" w:sz="0" w:space="0" w:color="auto"/>
            <w:left w:val="none" w:sz="0" w:space="0" w:color="auto"/>
            <w:bottom w:val="single" w:sz="6" w:space="23" w:color="D4D6D7"/>
            <w:right w:val="none" w:sz="0" w:space="0" w:color="auto"/>
          </w:divBdr>
        </w:div>
      </w:divsChild>
    </w:div>
    <w:div w:id="30500568">
      <w:bodyDiv w:val="1"/>
      <w:marLeft w:val="0"/>
      <w:marRight w:val="0"/>
      <w:marTop w:val="0"/>
      <w:marBottom w:val="0"/>
      <w:divBdr>
        <w:top w:val="none" w:sz="0" w:space="0" w:color="auto"/>
        <w:left w:val="none" w:sz="0" w:space="0" w:color="auto"/>
        <w:bottom w:val="none" w:sz="0" w:space="0" w:color="auto"/>
        <w:right w:val="none" w:sz="0" w:space="0" w:color="auto"/>
      </w:divBdr>
    </w:div>
    <w:div w:id="50466316">
      <w:bodyDiv w:val="1"/>
      <w:marLeft w:val="0"/>
      <w:marRight w:val="0"/>
      <w:marTop w:val="0"/>
      <w:marBottom w:val="0"/>
      <w:divBdr>
        <w:top w:val="none" w:sz="0" w:space="0" w:color="auto"/>
        <w:left w:val="none" w:sz="0" w:space="0" w:color="auto"/>
        <w:bottom w:val="none" w:sz="0" w:space="0" w:color="auto"/>
        <w:right w:val="none" w:sz="0" w:space="0" w:color="auto"/>
      </w:divBdr>
      <w:divsChild>
        <w:div w:id="961619844">
          <w:marLeft w:val="0"/>
          <w:marRight w:val="0"/>
          <w:marTop w:val="0"/>
          <w:marBottom w:val="0"/>
          <w:divBdr>
            <w:top w:val="none" w:sz="0" w:space="0" w:color="auto"/>
            <w:left w:val="none" w:sz="0" w:space="0" w:color="auto"/>
            <w:bottom w:val="none" w:sz="0" w:space="0" w:color="auto"/>
            <w:right w:val="none" w:sz="0" w:space="0" w:color="auto"/>
          </w:divBdr>
          <w:divsChild>
            <w:div w:id="903297446">
              <w:marLeft w:val="0"/>
              <w:marRight w:val="0"/>
              <w:marTop w:val="0"/>
              <w:marBottom w:val="0"/>
              <w:divBdr>
                <w:top w:val="none" w:sz="0" w:space="0" w:color="auto"/>
                <w:left w:val="none" w:sz="0" w:space="0" w:color="auto"/>
                <w:bottom w:val="none" w:sz="0" w:space="0" w:color="auto"/>
                <w:right w:val="none" w:sz="0" w:space="0" w:color="auto"/>
              </w:divBdr>
              <w:divsChild>
                <w:div w:id="992638719">
                  <w:marLeft w:val="-225"/>
                  <w:marRight w:val="-225"/>
                  <w:marTop w:val="0"/>
                  <w:marBottom w:val="0"/>
                  <w:divBdr>
                    <w:top w:val="none" w:sz="0" w:space="0" w:color="auto"/>
                    <w:left w:val="none" w:sz="0" w:space="0" w:color="auto"/>
                    <w:bottom w:val="none" w:sz="0" w:space="0" w:color="auto"/>
                    <w:right w:val="none" w:sz="0" w:space="0" w:color="auto"/>
                  </w:divBdr>
                  <w:divsChild>
                    <w:div w:id="617179795">
                      <w:marLeft w:val="0"/>
                      <w:marRight w:val="0"/>
                      <w:marTop w:val="0"/>
                      <w:marBottom w:val="0"/>
                      <w:divBdr>
                        <w:top w:val="none" w:sz="0" w:space="0" w:color="auto"/>
                        <w:left w:val="none" w:sz="0" w:space="0" w:color="auto"/>
                        <w:bottom w:val="none" w:sz="0" w:space="0" w:color="auto"/>
                        <w:right w:val="none" w:sz="0" w:space="0" w:color="auto"/>
                      </w:divBdr>
                      <w:divsChild>
                        <w:div w:id="1883203939">
                          <w:marLeft w:val="0"/>
                          <w:marRight w:val="0"/>
                          <w:marTop w:val="300"/>
                          <w:marBottom w:val="300"/>
                          <w:divBdr>
                            <w:top w:val="none" w:sz="0" w:space="0" w:color="auto"/>
                            <w:left w:val="none" w:sz="0" w:space="0" w:color="auto"/>
                            <w:bottom w:val="none" w:sz="0" w:space="0" w:color="auto"/>
                            <w:right w:val="none" w:sz="0" w:space="0" w:color="auto"/>
                          </w:divBdr>
                          <w:divsChild>
                            <w:div w:id="1353260093">
                              <w:marLeft w:val="150"/>
                              <w:marRight w:val="150"/>
                              <w:marTop w:val="0"/>
                              <w:marBottom w:val="0"/>
                              <w:divBdr>
                                <w:top w:val="none" w:sz="0" w:space="0" w:color="auto"/>
                                <w:left w:val="none" w:sz="0" w:space="0" w:color="auto"/>
                                <w:bottom w:val="none" w:sz="0" w:space="0" w:color="auto"/>
                                <w:right w:val="none" w:sz="0" w:space="0" w:color="auto"/>
                              </w:divBdr>
                              <w:divsChild>
                                <w:div w:id="20738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32993">
      <w:bodyDiv w:val="1"/>
      <w:marLeft w:val="0"/>
      <w:marRight w:val="0"/>
      <w:marTop w:val="0"/>
      <w:marBottom w:val="0"/>
      <w:divBdr>
        <w:top w:val="none" w:sz="0" w:space="0" w:color="auto"/>
        <w:left w:val="none" w:sz="0" w:space="0" w:color="auto"/>
        <w:bottom w:val="none" w:sz="0" w:space="0" w:color="auto"/>
        <w:right w:val="none" w:sz="0" w:space="0" w:color="auto"/>
      </w:divBdr>
      <w:divsChild>
        <w:div w:id="1823037002">
          <w:marLeft w:val="0"/>
          <w:marRight w:val="0"/>
          <w:marTop w:val="0"/>
          <w:marBottom w:val="0"/>
          <w:divBdr>
            <w:top w:val="none" w:sz="0" w:space="0" w:color="auto"/>
            <w:left w:val="none" w:sz="0" w:space="0" w:color="auto"/>
            <w:bottom w:val="none" w:sz="0" w:space="0" w:color="auto"/>
            <w:right w:val="none" w:sz="0" w:space="0" w:color="auto"/>
          </w:divBdr>
        </w:div>
      </w:divsChild>
    </w:div>
    <w:div w:id="300692004">
      <w:bodyDiv w:val="1"/>
      <w:marLeft w:val="0"/>
      <w:marRight w:val="0"/>
      <w:marTop w:val="0"/>
      <w:marBottom w:val="0"/>
      <w:divBdr>
        <w:top w:val="none" w:sz="0" w:space="0" w:color="auto"/>
        <w:left w:val="none" w:sz="0" w:space="0" w:color="auto"/>
        <w:bottom w:val="none" w:sz="0" w:space="0" w:color="auto"/>
        <w:right w:val="none" w:sz="0" w:space="0" w:color="auto"/>
      </w:divBdr>
      <w:divsChild>
        <w:div w:id="1256087492">
          <w:marLeft w:val="0"/>
          <w:marRight w:val="0"/>
          <w:marTop w:val="0"/>
          <w:marBottom w:val="0"/>
          <w:divBdr>
            <w:top w:val="none" w:sz="0" w:space="0" w:color="auto"/>
            <w:left w:val="none" w:sz="0" w:space="0" w:color="auto"/>
            <w:bottom w:val="none" w:sz="0" w:space="0" w:color="auto"/>
            <w:right w:val="none" w:sz="0" w:space="0" w:color="auto"/>
          </w:divBdr>
          <w:divsChild>
            <w:div w:id="399599835">
              <w:marLeft w:val="-225"/>
              <w:marRight w:val="-225"/>
              <w:marTop w:val="0"/>
              <w:marBottom w:val="0"/>
              <w:divBdr>
                <w:top w:val="none" w:sz="0" w:space="0" w:color="auto"/>
                <w:left w:val="none" w:sz="0" w:space="0" w:color="auto"/>
                <w:bottom w:val="none" w:sz="0" w:space="0" w:color="auto"/>
                <w:right w:val="none" w:sz="0" w:space="0" w:color="auto"/>
              </w:divBdr>
              <w:divsChild>
                <w:div w:id="1297756678">
                  <w:marLeft w:val="0"/>
                  <w:marRight w:val="0"/>
                  <w:marTop w:val="0"/>
                  <w:marBottom w:val="0"/>
                  <w:divBdr>
                    <w:top w:val="none" w:sz="0" w:space="0" w:color="auto"/>
                    <w:left w:val="none" w:sz="0" w:space="0" w:color="auto"/>
                    <w:bottom w:val="none" w:sz="0" w:space="0" w:color="auto"/>
                    <w:right w:val="none" w:sz="0" w:space="0" w:color="auto"/>
                  </w:divBdr>
                  <w:divsChild>
                    <w:div w:id="1962804139">
                      <w:marLeft w:val="-225"/>
                      <w:marRight w:val="-225"/>
                      <w:marTop w:val="0"/>
                      <w:marBottom w:val="0"/>
                      <w:divBdr>
                        <w:top w:val="none" w:sz="0" w:space="0" w:color="auto"/>
                        <w:left w:val="none" w:sz="0" w:space="0" w:color="auto"/>
                        <w:bottom w:val="none" w:sz="0" w:space="0" w:color="auto"/>
                        <w:right w:val="none" w:sz="0" w:space="0" w:color="auto"/>
                      </w:divBdr>
                      <w:divsChild>
                        <w:div w:id="2081098947">
                          <w:marLeft w:val="0"/>
                          <w:marRight w:val="0"/>
                          <w:marTop w:val="0"/>
                          <w:marBottom w:val="0"/>
                          <w:divBdr>
                            <w:top w:val="none" w:sz="0" w:space="0" w:color="auto"/>
                            <w:left w:val="none" w:sz="0" w:space="0" w:color="auto"/>
                            <w:bottom w:val="none" w:sz="0" w:space="0" w:color="auto"/>
                            <w:right w:val="none" w:sz="0" w:space="0" w:color="auto"/>
                          </w:divBdr>
                        </w:div>
                        <w:div w:id="384724913">
                          <w:marLeft w:val="0"/>
                          <w:marRight w:val="0"/>
                          <w:marTop w:val="0"/>
                          <w:marBottom w:val="0"/>
                          <w:divBdr>
                            <w:top w:val="none" w:sz="0" w:space="0" w:color="auto"/>
                            <w:left w:val="none" w:sz="0" w:space="0" w:color="auto"/>
                            <w:bottom w:val="none" w:sz="0" w:space="0" w:color="auto"/>
                            <w:right w:val="none" w:sz="0" w:space="0" w:color="auto"/>
                          </w:divBdr>
                        </w:div>
                        <w:div w:id="277688622">
                          <w:marLeft w:val="0"/>
                          <w:marRight w:val="0"/>
                          <w:marTop w:val="0"/>
                          <w:marBottom w:val="0"/>
                          <w:divBdr>
                            <w:top w:val="none" w:sz="0" w:space="0" w:color="auto"/>
                            <w:left w:val="none" w:sz="0" w:space="0" w:color="auto"/>
                            <w:bottom w:val="none" w:sz="0" w:space="0" w:color="auto"/>
                            <w:right w:val="none" w:sz="0" w:space="0" w:color="auto"/>
                          </w:divBdr>
                        </w:div>
                        <w:div w:id="716930007">
                          <w:marLeft w:val="0"/>
                          <w:marRight w:val="0"/>
                          <w:marTop w:val="0"/>
                          <w:marBottom w:val="0"/>
                          <w:divBdr>
                            <w:top w:val="none" w:sz="0" w:space="0" w:color="auto"/>
                            <w:left w:val="none" w:sz="0" w:space="0" w:color="auto"/>
                            <w:bottom w:val="none" w:sz="0" w:space="0" w:color="auto"/>
                            <w:right w:val="none" w:sz="0" w:space="0" w:color="auto"/>
                          </w:divBdr>
                          <w:divsChild>
                            <w:div w:id="1122114940">
                              <w:marLeft w:val="0"/>
                              <w:marRight w:val="0"/>
                              <w:marTop w:val="0"/>
                              <w:marBottom w:val="0"/>
                              <w:divBdr>
                                <w:top w:val="none" w:sz="0" w:space="0" w:color="auto"/>
                                <w:left w:val="none" w:sz="0" w:space="0" w:color="auto"/>
                                <w:bottom w:val="none" w:sz="0" w:space="0" w:color="auto"/>
                                <w:right w:val="none" w:sz="0" w:space="0" w:color="auto"/>
                              </w:divBdr>
                            </w:div>
                          </w:divsChild>
                        </w:div>
                        <w:div w:id="248774908">
                          <w:marLeft w:val="0"/>
                          <w:marRight w:val="0"/>
                          <w:marTop w:val="0"/>
                          <w:marBottom w:val="0"/>
                          <w:divBdr>
                            <w:top w:val="none" w:sz="0" w:space="0" w:color="auto"/>
                            <w:left w:val="none" w:sz="0" w:space="0" w:color="auto"/>
                            <w:bottom w:val="none" w:sz="0" w:space="0" w:color="auto"/>
                            <w:right w:val="none" w:sz="0" w:space="0" w:color="auto"/>
                          </w:divBdr>
                        </w:div>
                        <w:div w:id="106505445">
                          <w:marLeft w:val="0"/>
                          <w:marRight w:val="0"/>
                          <w:marTop w:val="0"/>
                          <w:marBottom w:val="0"/>
                          <w:divBdr>
                            <w:top w:val="none" w:sz="0" w:space="0" w:color="auto"/>
                            <w:left w:val="none" w:sz="0" w:space="0" w:color="auto"/>
                            <w:bottom w:val="none" w:sz="0" w:space="0" w:color="auto"/>
                            <w:right w:val="none" w:sz="0" w:space="0" w:color="auto"/>
                          </w:divBdr>
                          <w:divsChild>
                            <w:div w:id="271858455">
                              <w:marLeft w:val="-225"/>
                              <w:marRight w:val="-225"/>
                              <w:marTop w:val="0"/>
                              <w:marBottom w:val="0"/>
                              <w:divBdr>
                                <w:top w:val="none" w:sz="0" w:space="0" w:color="auto"/>
                                <w:left w:val="none" w:sz="0" w:space="0" w:color="auto"/>
                                <w:bottom w:val="none" w:sz="0" w:space="0" w:color="auto"/>
                                <w:right w:val="none" w:sz="0" w:space="0" w:color="auto"/>
                              </w:divBdr>
                              <w:divsChild>
                                <w:div w:id="16507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77794">
      <w:bodyDiv w:val="1"/>
      <w:marLeft w:val="0"/>
      <w:marRight w:val="0"/>
      <w:marTop w:val="0"/>
      <w:marBottom w:val="0"/>
      <w:divBdr>
        <w:top w:val="none" w:sz="0" w:space="0" w:color="auto"/>
        <w:left w:val="none" w:sz="0" w:space="0" w:color="auto"/>
        <w:bottom w:val="none" w:sz="0" w:space="0" w:color="auto"/>
        <w:right w:val="none" w:sz="0" w:space="0" w:color="auto"/>
      </w:divBdr>
      <w:divsChild>
        <w:div w:id="1969243538">
          <w:marLeft w:val="0"/>
          <w:marRight w:val="0"/>
          <w:marTop w:val="0"/>
          <w:marBottom w:val="0"/>
          <w:divBdr>
            <w:top w:val="none" w:sz="0" w:space="0" w:color="auto"/>
            <w:left w:val="none" w:sz="0" w:space="0" w:color="auto"/>
            <w:bottom w:val="none" w:sz="0" w:space="0" w:color="auto"/>
            <w:right w:val="none" w:sz="0" w:space="0" w:color="auto"/>
          </w:divBdr>
          <w:divsChild>
            <w:div w:id="1619753672">
              <w:marLeft w:val="0"/>
              <w:marRight w:val="0"/>
              <w:marTop w:val="300"/>
              <w:marBottom w:val="300"/>
              <w:divBdr>
                <w:top w:val="none" w:sz="0" w:space="0" w:color="auto"/>
                <w:left w:val="none" w:sz="0" w:space="0" w:color="auto"/>
                <w:bottom w:val="none" w:sz="0" w:space="0" w:color="auto"/>
                <w:right w:val="none" w:sz="0" w:space="0" w:color="auto"/>
              </w:divBdr>
              <w:divsChild>
                <w:div w:id="1698576280">
                  <w:marLeft w:val="150"/>
                  <w:marRight w:val="150"/>
                  <w:marTop w:val="0"/>
                  <w:marBottom w:val="0"/>
                  <w:divBdr>
                    <w:top w:val="none" w:sz="0" w:space="0" w:color="auto"/>
                    <w:left w:val="none" w:sz="0" w:space="0" w:color="auto"/>
                    <w:bottom w:val="none" w:sz="0" w:space="0" w:color="auto"/>
                    <w:right w:val="none" w:sz="0" w:space="0" w:color="auto"/>
                  </w:divBdr>
                  <w:divsChild>
                    <w:div w:id="1863323648">
                      <w:marLeft w:val="0"/>
                      <w:marRight w:val="0"/>
                      <w:marTop w:val="0"/>
                      <w:marBottom w:val="0"/>
                      <w:divBdr>
                        <w:top w:val="none" w:sz="0" w:space="0" w:color="auto"/>
                        <w:left w:val="none" w:sz="0" w:space="0" w:color="auto"/>
                        <w:bottom w:val="none" w:sz="0" w:space="0" w:color="auto"/>
                        <w:right w:val="none" w:sz="0" w:space="0" w:color="auto"/>
                      </w:divBdr>
                    </w:div>
                    <w:div w:id="256327414">
                      <w:marLeft w:val="0"/>
                      <w:marRight w:val="0"/>
                      <w:marTop w:val="0"/>
                      <w:marBottom w:val="300"/>
                      <w:divBdr>
                        <w:top w:val="none" w:sz="0" w:space="0" w:color="auto"/>
                        <w:left w:val="none" w:sz="0" w:space="0" w:color="auto"/>
                        <w:bottom w:val="none" w:sz="0" w:space="0" w:color="auto"/>
                        <w:right w:val="none" w:sz="0" w:space="0" w:color="auto"/>
                      </w:divBdr>
                      <w:divsChild>
                        <w:div w:id="580138227">
                          <w:marLeft w:val="0"/>
                          <w:marRight w:val="0"/>
                          <w:marTop w:val="0"/>
                          <w:marBottom w:val="0"/>
                          <w:divBdr>
                            <w:top w:val="none" w:sz="0" w:space="0" w:color="auto"/>
                            <w:left w:val="none" w:sz="0" w:space="0" w:color="auto"/>
                            <w:bottom w:val="none" w:sz="0" w:space="0" w:color="auto"/>
                            <w:right w:val="none" w:sz="0" w:space="0" w:color="auto"/>
                          </w:divBdr>
                        </w:div>
                        <w:div w:id="1489008395">
                          <w:marLeft w:val="0"/>
                          <w:marRight w:val="0"/>
                          <w:marTop w:val="0"/>
                          <w:marBottom w:val="0"/>
                          <w:divBdr>
                            <w:top w:val="none" w:sz="0" w:space="0" w:color="auto"/>
                            <w:left w:val="none" w:sz="0" w:space="0" w:color="auto"/>
                            <w:bottom w:val="none" w:sz="0" w:space="0" w:color="auto"/>
                            <w:right w:val="none" w:sz="0" w:space="0" w:color="auto"/>
                          </w:divBdr>
                        </w:div>
                      </w:divsChild>
                    </w:div>
                    <w:div w:id="200868215">
                      <w:marLeft w:val="0"/>
                      <w:marRight w:val="0"/>
                      <w:marTop w:val="0"/>
                      <w:marBottom w:val="0"/>
                      <w:divBdr>
                        <w:top w:val="none" w:sz="0" w:space="0" w:color="auto"/>
                        <w:left w:val="none" w:sz="0" w:space="0" w:color="auto"/>
                        <w:bottom w:val="none" w:sz="0" w:space="0" w:color="auto"/>
                        <w:right w:val="none" w:sz="0" w:space="0" w:color="auto"/>
                      </w:divBdr>
                      <w:divsChild>
                        <w:div w:id="2006854356">
                          <w:marLeft w:val="0"/>
                          <w:marRight w:val="0"/>
                          <w:marTop w:val="0"/>
                          <w:marBottom w:val="0"/>
                          <w:divBdr>
                            <w:top w:val="none" w:sz="0" w:space="0" w:color="auto"/>
                            <w:left w:val="none" w:sz="0" w:space="0" w:color="auto"/>
                            <w:bottom w:val="none" w:sz="0" w:space="0" w:color="auto"/>
                            <w:right w:val="none" w:sz="0" w:space="0" w:color="auto"/>
                          </w:divBdr>
                        </w:div>
                      </w:divsChild>
                    </w:div>
                    <w:div w:id="795375457">
                      <w:marLeft w:val="0"/>
                      <w:marRight w:val="0"/>
                      <w:marTop w:val="0"/>
                      <w:marBottom w:val="0"/>
                      <w:divBdr>
                        <w:top w:val="none" w:sz="0" w:space="0" w:color="auto"/>
                        <w:left w:val="none" w:sz="0" w:space="0" w:color="auto"/>
                        <w:bottom w:val="none" w:sz="0" w:space="0" w:color="auto"/>
                        <w:right w:val="none" w:sz="0" w:space="0" w:color="auto"/>
                      </w:divBdr>
                      <w:divsChild>
                        <w:div w:id="691339788">
                          <w:marLeft w:val="0"/>
                          <w:marRight w:val="0"/>
                          <w:marTop w:val="0"/>
                          <w:marBottom w:val="0"/>
                          <w:divBdr>
                            <w:top w:val="none" w:sz="0" w:space="0" w:color="auto"/>
                            <w:left w:val="none" w:sz="0" w:space="0" w:color="auto"/>
                            <w:bottom w:val="none" w:sz="0" w:space="0" w:color="auto"/>
                            <w:right w:val="none" w:sz="0" w:space="0" w:color="auto"/>
                          </w:divBdr>
                        </w:div>
                        <w:div w:id="1913838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34767">
      <w:bodyDiv w:val="1"/>
      <w:marLeft w:val="0"/>
      <w:marRight w:val="0"/>
      <w:marTop w:val="0"/>
      <w:marBottom w:val="0"/>
      <w:divBdr>
        <w:top w:val="none" w:sz="0" w:space="0" w:color="auto"/>
        <w:left w:val="none" w:sz="0" w:space="0" w:color="auto"/>
        <w:bottom w:val="none" w:sz="0" w:space="0" w:color="auto"/>
        <w:right w:val="none" w:sz="0" w:space="0" w:color="auto"/>
      </w:divBdr>
    </w:div>
    <w:div w:id="583224944">
      <w:bodyDiv w:val="1"/>
      <w:marLeft w:val="0"/>
      <w:marRight w:val="0"/>
      <w:marTop w:val="0"/>
      <w:marBottom w:val="0"/>
      <w:divBdr>
        <w:top w:val="none" w:sz="0" w:space="0" w:color="auto"/>
        <w:left w:val="none" w:sz="0" w:space="0" w:color="auto"/>
        <w:bottom w:val="none" w:sz="0" w:space="0" w:color="auto"/>
        <w:right w:val="none" w:sz="0" w:space="0" w:color="auto"/>
      </w:divBdr>
      <w:divsChild>
        <w:div w:id="53163670">
          <w:marLeft w:val="0"/>
          <w:marRight w:val="0"/>
          <w:marTop w:val="0"/>
          <w:marBottom w:val="0"/>
          <w:divBdr>
            <w:top w:val="none" w:sz="0" w:space="0" w:color="auto"/>
            <w:left w:val="none" w:sz="0" w:space="0" w:color="auto"/>
            <w:bottom w:val="none" w:sz="0" w:space="0" w:color="auto"/>
            <w:right w:val="none" w:sz="0" w:space="0" w:color="auto"/>
          </w:divBdr>
        </w:div>
      </w:divsChild>
    </w:div>
    <w:div w:id="704797678">
      <w:bodyDiv w:val="1"/>
      <w:marLeft w:val="0"/>
      <w:marRight w:val="0"/>
      <w:marTop w:val="0"/>
      <w:marBottom w:val="0"/>
      <w:divBdr>
        <w:top w:val="none" w:sz="0" w:space="0" w:color="auto"/>
        <w:left w:val="none" w:sz="0" w:space="0" w:color="auto"/>
        <w:bottom w:val="none" w:sz="0" w:space="0" w:color="auto"/>
        <w:right w:val="none" w:sz="0" w:space="0" w:color="auto"/>
      </w:divBdr>
      <w:divsChild>
        <w:div w:id="662860592">
          <w:marLeft w:val="0"/>
          <w:marRight w:val="0"/>
          <w:marTop w:val="0"/>
          <w:marBottom w:val="0"/>
          <w:divBdr>
            <w:top w:val="none" w:sz="0" w:space="0" w:color="auto"/>
            <w:left w:val="none" w:sz="0" w:space="0" w:color="auto"/>
            <w:bottom w:val="none" w:sz="0" w:space="0" w:color="auto"/>
            <w:right w:val="none" w:sz="0" w:space="0" w:color="auto"/>
          </w:divBdr>
          <w:divsChild>
            <w:div w:id="1677925012">
              <w:marLeft w:val="0"/>
              <w:marRight w:val="0"/>
              <w:marTop w:val="0"/>
              <w:marBottom w:val="0"/>
              <w:divBdr>
                <w:top w:val="none" w:sz="0" w:space="0" w:color="auto"/>
                <w:left w:val="none" w:sz="0" w:space="0" w:color="auto"/>
                <w:bottom w:val="none" w:sz="0" w:space="0" w:color="auto"/>
                <w:right w:val="none" w:sz="0" w:space="0" w:color="auto"/>
              </w:divBdr>
              <w:divsChild>
                <w:div w:id="4021864">
                  <w:marLeft w:val="-225"/>
                  <w:marRight w:val="-225"/>
                  <w:marTop w:val="0"/>
                  <w:marBottom w:val="0"/>
                  <w:divBdr>
                    <w:top w:val="none" w:sz="0" w:space="0" w:color="auto"/>
                    <w:left w:val="none" w:sz="0" w:space="0" w:color="auto"/>
                    <w:bottom w:val="none" w:sz="0" w:space="0" w:color="auto"/>
                    <w:right w:val="none" w:sz="0" w:space="0" w:color="auto"/>
                  </w:divBdr>
                  <w:divsChild>
                    <w:div w:id="1392384892">
                      <w:marLeft w:val="0"/>
                      <w:marRight w:val="0"/>
                      <w:marTop w:val="0"/>
                      <w:marBottom w:val="0"/>
                      <w:divBdr>
                        <w:top w:val="none" w:sz="0" w:space="0" w:color="auto"/>
                        <w:left w:val="none" w:sz="0" w:space="0" w:color="auto"/>
                        <w:bottom w:val="none" w:sz="0" w:space="0" w:color="auto"/>
                        <w:right w:val="none" w:sz="0" w:space="0" w:color="auto"/>
                      </w:divBdr>
                      <w:divsChild>
                        <w:div w:id="1550875228">
                          <w:marLeft w:val="0"/>
                          <w:marRight w:val="0"/>
                          <w:marTop w:val="300"/>
                          <w:marBottom w:val="300"/>
                          <w:divBdr>
                            <w:top w:val="none" w:sz="0" w:space="0" w:color="auto"/>
                            <w:left w:val="none" w:sz="0" w:space="0" w:color="auto"/>
                            <w:bottom w:val="none" w:sz="0" w:space="0" w:color="auto"/>
                            <w:right w:val="none" w:sz="0" w:space="0" w:color="auto"/>
                          </w:divBdr>
                          <w:divsChild>
                            <w:div w:id="1840345145">
                              <w:marLeft w:val="150"/>
                              <w:marRight w:val="150"/>
                              <w:marTop w:val="0"/>
                              <w:marBottom w:val="0"/>
                              <w:divBdr>
                                <w:top w:val="none" w:sz="0" w:space="0" w:color="auto"/>
                                <w:left w:val="none" w:sz="0" w:space="0" w:color="auto"/>
                                <w:bottom w:val="none" w:sz="0" w:space="0" w:color="auto"/>
                                <w:right w:val="none" w:sz="0" w:space="0" w:color="auto"/>
                              </w:divBdr>
                              <w:divsChild>
                                <w:div w:id="2068216653">
                                  <w:marLeft w:val="0"/>
                                  <w:marRight w:val="0"/>
                                  <w:marTop w:val="0"/>
                                  <w:marBottom w:val="0"/>
                                  <w:divBdr>
                                    <w:top w:val="none" w:sz="0" w:space="0" w:color="auto"/>
                                    <w:left w:val="none" w:sz="0" w:space="0" w:color="auto"/>
                                    <w:bottom w:val="none" w:sz="0" w:space="0" w:color="auto"/>
                                    <w:right w:val="none" w:sz="0" w:space="0" w:color="auto"/>
                                  </w:divBdr>
                                  <w:divsChild>
                                    <w:div w:id="1205799503">
                                      <w:marLeft w:val="0"/>
                                      <w:marRight w:val="0"/>
                                      <w:marTop w:val="0"/>
                                      <w:marBottom w:val="0"/>
                                      <w:divBdr>
                                        <w:top w:val="none" w:sz="0" w:space="0" w:color="auto"/>
                                        <w:left w:val="none" w:sz="0" w:space="0" w:color="auto"/>
                                        <w:bottom w:val="none" w:sz="0" w:space="0" w:color="auto"/>
                                        <w:right w:val="none" w:sz="0" w:space="0" w:color="auto"/>
                                      </w:divBdr>
                                    </w:div>
                                    <w:div w:id="202057214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230078">
      <w:bodyDiv w:val="1"/>
      <w:marLeft w:val="0"/>
      <w:marRight w:val="0"/>
      <w:marTop w:val="0"/>
      <w:marBottom w:val="0"/>
      <w:divBdr>
        <w:top w:val="none" w:sz="0" w:space="0" w:color="auto"/>
        <w:left w:val="none" w:sz="0" w:space="0" w:color="auto"/>
        <w:bottom w:val="none" w:sz="0" w:space="0" w:color="auto"/>
        <w:right w:val="none" w:sz="0" w:space="0" w:color="auto"/>
      </w:divBdr>
      <w:divsChild>
        <w:div w:id="1298994842">
          <w:marLeft w:val="0"/>
          <w:marRight w:val="0"/>
          <w:marTop w:val="0"/>
          <w:marBottom w:val="0"/>
          <w:divBdr>
            <w:top w:val="none" w:sz="0" w:space="0" w:color="auto"/>
            <w:left w:val="none" w:sz="0" w:space="0" w:color="auto"/>
            <w:bottom w:val="none" w:sz="0" w:space="0" w:color="auto"/>
            <w:right w:val="none" w:sz="0" w:space="0" w:color="auto"/>
          </w:divBdr>
          <w:divsChild>
            <w:div w:id="420806938">
              <w:marLeft w:val="0"/>
              <w:marRight w:val="0"/>
              <w:marTop w:val="0"/>
              <w:marBottom w:val="0"/>
              <w:divBdr>
                <w:top w:val="none" w:sz="0" w:space="0" w:color="auto"/>
                <w:left w:val="none" w:sz="0" w:space="0" w:color="auto"/>
                <w:bottom w:val="none" w:sz="0" w:space="0" w:color="auto"/>
                <w:right w:val="none" w:sz="0" w:space="0" w:color="auto"/>
              </w:divBdr>
              <w:divsChild>
                <w:div w:id="1506939025">
                  <w:marLeft w:val="0"/>
                  <w:marRight w:val="0"/>
                  <w:marTop w:val="0"/>
                  <w:marBottom w:val="0"/>
                  <w:divBdr>
                    <w:top w:val="none" w:sz="0" w:space="0" w:color="auto"/>
                    <w:left w:val="none" w:sz="0" w:space="0" w:color="auto"/>
                    <w:bottom w:val="none" w:sz="0" w:space="0" w:color="auto"/>
                    <w:right w:val="none" w:sz="0" w:space="0" w:color="auto"/>
                  </w:divBdr>
                  <w:divsChild>
                    <w:div w:id="1269780094">
                      <w:marLeft w:val="0"/>
                      <w:marRight w:val="0"/>
                      <w:marTop w:val="0"/>
                      <w:marBottom w:val="300"/>
                      <w:divBdr>
                        <w:top w:val="none" w:sz="0" w:space="0" w:color="auto"/>
                        <w:left w:val="none" w:sz="0" w:space="0" w:color="auto"/>
                        <w:bottom w:val="none" w:sz="0" w:space="0" w:color="auto"/>
                        <w:right w:val="none" w:sz="0" w:space="0" w:color="auto"/>
                      </w:divBdr>
                      <w:divsChild>
                        <w:div w:id="925841944">
                          <w:marLeft w:val="0"/>
                          <w:marRight w:val="0"/>
                          <w:marTop w:val="0"/>
                          <w:marBottom w:val="0"/>
                          <w:divBdr>
                            <w:top w:val="none" w:sz="0" w:space="0" w:color="auto"/>
                            <w:left w:val="none" w:sz="0" w:space="0" w:color="auto"/>
                            <w:bottom w:val="none" w:sz="0" w:space="0" w:color="auto"/>
                            <w:right w:val="none" w:sz="0" w:space="0" w:color="auto"/>
                          </w:divBdr>
                          <w:divsChild>
                            <w:div w:id="777601724">
                              <w:marLeft w:val="0"/>
                              <w:marRight w:val="0"/>
                              <w:marTop w:val="0"/>
                              <w:marBottom w:val="0"/>
                              <w:divBdr>
                                <w:top w:val="none" w:sz="0" w:space="0" w:color="auto"/>
                                <w:left w:val="none" w:sz="0" w:space="0" w:color="auto"/>
                                <w:bottom w:val="none" w:sz="0" w:space="0" w:color="auto"/>
                                <w:right w:val="none" w:sz="0" w:space="0" w:color="auto"/>
                              </w:divBdr>
                              <w:divsChild>
                                <w:div w:id="622418305">
                                  <w:marLeft w:val="0"/>
                                  <w:marRight w:val="0"/>
                                  <w:marTop w:val="0"/>
                                  <w:marBottom w:val="150"/>
                                  <w:divBdr>
                                    <w:top w:val="none" w:sz="0" w:space="0" w:color="auto"/>
                                    <w:left w:val="none" w:sz="0" w:space="0" w:color="auto"/>
                                    <w:bottom w:val="none" w:sz="0" w:space="0" w:color="auto"/>
                                    <w:right w:val="none" w:sz="0" w:space="0" w:color="auto"/>
                                  </w:divBdr>
                                </w:div>
                                <w:div w:id="13558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021025">
      <w:bodyDiv w:val="1"/>
      <w:marLeft w:val="0"/>
      <w:marRight w:val="0"/>
      <w:marTop w:val="0"/>
      <w:marBottom w:val="0"/>
      <w:divBdr>
        <w:top w:val="none" w:sz="0" w:space="0" w:color="auto"/>
        <w:left w:val="none" w:sz="0" w:space="0" w:color="auto"/>
        <w:bottom w:val="none" w:sz="0" w:space="0" w:color="auto"/>
        <w:right w:val="none" w:sz="0" w:space="0" w:color="auto"/>
      </w:divBdr>
    </w:div>
    <w:div w:id="855389550">
      <w:bodyDiv w:val="1"/>
      <w:marLeft w:val="0"/>
      <w:marRight w:val="0"/>
      <w:marTop w:val="0"/>
      <w:marBottom w:val="0"/>
      <w:divBdr>
        <w:top w:val="none" w:sz="0" w:space="0" w:color="auto"/>
        <w:left w:val="none" w:sz="0" w:space="0" w:color="auto"/>
        <w:bottom w:val="none" w:sz="0" w:space="0" w:color="auto"/>
        <w:right w:val="none" w:sz="0" w:space="0" w:color="auto"/>
      </w:divBdr>
      <w:divsChild>
        <w:div w:id="780490849">
          <w:marLeft w:val="0"/>
          <w:marRight w:val="0"/>
          <w:marTop w:val="0"/>
          <w:marBottom w:val="0"/>
          <w:divBdr>
            <w:top w:val="none" w:sz="0" w:space="0" w:color="auto"/>
            <w:left w:val="none" w:sz="0" w:space="0" w:color="auto"/>
            <w:bottom w:val="none" w:sz="0" w:space="0" w:color="auto"/>
            <w:right w:val="none" w:sz="0" w:space="0" w:color="auto"/>
          </w:divBdr>
          <w:divsChild>
            <w:div w:id="1809008416">
              <w:marLeft w:val="0"/>
              <w:marRight w:val="0"/>
              <w:marTop w:val="0"/>
              <w:marBottom w:val="0"/>
              <w:divBdr>
                <w:top w:val="none" w:sz="0" w:space="0" w:color="auto"/>
                <w:left w:val="none" w:sz="0" w:space="0" w:color="auto"/>
                <w:bottom w:val="none" w:sz="0" w:space="0" w:color="auto"/>
                <w:right w:val="none" w:sz="0" w:space="0" w:color="auto"/>
              </w:divBdr>
              <w:divsChild>
                <w:div w:id="1325401141">
                  <w:marLeft w:val="0"/>
                  <w:marRight w:val="0"/>
                  <w:marTop w:val="0"/>
                  <w:marBottom w:val="0"/>
                  <w:divBdr>
                    <w:top w:val="none" w:sz="0" w:space="0" w:color="auto"/>
                    <w:left w:val="none" w:sz="0" w:space="0" w:color="auto"/>
                    <w:bottom w:val="none" w:sz="0" w:space="0" w:color="auto"/>
                    <w:right w:val="none" w:sz="0" w:space="0" w:color="auto"/>
                  </w:divBdr>
                  <w:divsChild>
                    <w:div w:id="1394742933">
                      <w:marLeft w:val="-225"/>
                      <w:marRight w:val="-225"/>
                      <w:marTop w:val="0"/>
                      <w:marBottom w:val="0"/>
                      <w:divBdr>
                        <w:top w:val="none" w:sz="0" w:space="0" w:color="auto"/>
                        <w:left w:val="none" w:sz="0" w:space="0" w:color="auto"/>
                        <w:bottom w:val="none" w:sz="0" w:space="0" w:color="auto"/>
                        <w:right w:val="none" w:sz="0" w:space="0" w:color="auto"/>
                      </w:divBdr>
                      <w:divsChild>
                        <w:div w:id="1952391406">
                          <w:marLeft w:val="0"/>
                          <w:marRight w:val="0"/>
                          <w:marTop w:val="0"/>
                          <w:marBottom w:val="0"/>
                          <w:divBdr>
                            <w:top w:val="none" w:sz="0" w:space="0" w:color="auto"/>
                            <w:left w:val="none" w:sz="0" w:space="0" w:color="auto"/>
                            <w:bottom w:val="none" w:sz="0" w:space="0" w:color="auto"/>
                            <w:right w:val="none" w:sz="0" w:space="0" w:color="auto"/>
                          </w:divBdr>
                          <w:divsChild>
                            <w:div w:id="1788039527">
                              <w:marLeft w:val="0"/>
                              <w:marRight w:val="0"/>
                              <w:marTop w:val="0"/>
                              <w:marBottom w:val="0"/>
                              <w:divBdr>
                                <w:top w:val="none" w:sz="0" w:space="0" w:color="auto"/>
                                <w:left w:val="none" w:sz="0" w:space="0" w:color="auto"/>
                                <w:bottom w:val="none" w:sz="0" w:space="0" w:color="auto"/>
                                <w:right w:val="none" w:sz="0" w:space="0" w:color="auto"/>
                              </w:divBdr>
                              <w:divsChild>
                                <w:div w:id="556941793">
                                  <w:marLeft w:val="0"/>
                                  <w:marRight w:val="0"/>
                                  <w:marTop w:val="0"/>
                                  <w:marBottom w:val="0"/>
                                  <w:divBdr>
                                    <w:top w:val="none" w:sz="0" w:space="0" w:color="auto"/>
                                    <w:left w:val="none" w:sz="0" w:space="0" w:color="auto"/>
                                    <w:bottom w:val="none" w:sz="0" w:space="0" w:color="auto"/>
                                    <w:right w:val="none" w:sz="0" w:space="0" w:color="auto"/>
                                  </w:divBdr>
                                  <w:divsChild>
                                    <w:div w:id="6643913">
                                      <w:marLeft w:val="0"/>
                                      <w:marRight w:val="0"/>
                                      <w:marTop w:val="0"/>
                                      <w:marBottom w:val="0"/>
                                      <w:divBdr>
                                        <w:top w:val="none" w:sz="0" w:space="0" w:color="auto"/>
                                        <w:left w:val="none" w:sz="0" w:space="0" w:color="auto"/>
                                        <w:bottom w:val="none" w:sz="0" w:space="0" w:color="auto"/>
                                        <w:right w:val="none" w:sz="0" w:space="0" w:color="auto"/>
                                      </w:divBdr>
                                      <w:divsChild>
                                        <w:div w:id="1428387102">
                                          <w:marLeft w:val="0"/>
                                          <w:marRight w:val="0"/>
                                          <w:marTop w:val="0"/>
                                          <w:marBottom w:val="0"/>
                                          <w:divBdr>
                                            <w:top w:val="none" w:sz="0" w:space="0" w:color="auto"/>
                                            <w:left w:val="none" w:sz="0" w:space="0" w:color="auto"/>
                                            <w:bottom w:val="none" w:sz="0" w:space="0" w:color="auto"/>
                                            <w:right w:val="none" w:sz="0" w:space="0" w:color="auto"/>
                                          </w:divBdr>
                                        </w:div>
                                        <w:div w:id="758525226">
                                          <w:marLeft w:val="0"/>
                                          <w:marRight w:val="0"/>
                                          <w:marTop w:val="0"/>
                                          <w:marBottom w:val="0"/>
                                          <w:divBdr>
                                            <w:top w:val="none" w:sz="0" w:space="0" w:color="auto"/>
                                            <w:left w:val="none" w:sz="0" w:space="0" w:color="auto"/>
                                            <w:bottom w:val="none" w:sz="0" w:space="0" w:color="auto"/>
                                            <w:right w:val="none" w:sz="0" w:space="0" w:color="auto"/>
                                          </w:divBdr>
                                        </w:div>
                                        <w:div w:id="871191746">
                                          <w:marLeft w:val="0"/>
                                          <w:marRight w:val="0"/>
                                          <w:marTop w:val="0"/>
                                          <w:marBottom w:val="0"/>
                                          <w:divBdr>
                                            <w:top w:val="none" w:sz="0" w:space="0" w:color="auto"/>
                                            <w:left w:val="none" w:sz="0" w:space="0" w:color="auto"/>
                                            <w:bottom w:val="none" w:sz="0" w:space="0" w:color="auto"/>
                                            <w:right w:val="none" w:sz="0" w:space="0" w:color="auto"/>
                                          </w:divBdr>
                                        </w:div>
                                        <w:div w:id="9539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924837">
      <w:bodyDiv w:val="1"/>
      <w:marLeft w:val="0"/>
      <w:marRight w:val="0"/>
      <w:marTop w:val="0"/>
      <w:marBottom w:val="0"/>
      <w:divBdr>
        <w:top w:val="none" w:sz="0" w:space="0" w:color="auto"/>
        <w:left w:val="none" w:sz="0" w:space="0" w:color="auto"/>
        <w:bottom w:val="none" w:sz="0" w:space="0" w:color="auto"/>
        <w:right w:val="none" w:sz="0" w:space="0" w:color="auto"/>
      </w:divBdr>
      <w:divsChild>
        <w:div w:id="2024167208">
          <w:marLeft w:val="0"/>
          <w:marRight w:val="0"/>
          <w:marTop w:val="300"/>
          <w:marBottom w:val="0"/>
          <w:divBdr>
            <w:top w:val="none" w:sz="0" w:space="0" w:color="auto"/>
            <w:left w:val="none" w:sz="0" w:space="0" w:color="auto"/>
            <w:bottom w:val="none" w:sz="0" w:space="0" w:color="auto"/>
            <w:right w:val="none" w:sz="0" w:space="0" w:color="auto"/>
          </w:divBdr>
          <w:divsChild>
            <w:div w:id="1862357144">
              <w:marLeft w:val="0"/>
              <w:marRight w:val="0"/>
              <w:marTop w:val="0"/>
              <w:marBottom w:val="0"/>
              <w:divBdr>
                <w:top w:val="none" w:sz="0" w:space="0" w:color="auto"/>
                <w:left w:val="none" w:sz="0" w:space="0" w:color="auto"/>
                <w:bottom w:val="none" w:sz="0" w:space="0" w:color="auto"/>
                <w:right w:val="none" w:sz="0" w:space="0" w:color="auto"/>
              </w:divBdr>
              <w:divsChild>
                <w:div w:id="1335960592">
                  <w:marLeft w:val="0"/>
                  <w:marRight w:val="0"/>
                  <w:marTop w:val="0"/>
                  <w:marBottom w:val="0"/>
                  <w:divBdr>
                    <w:top w:val="none" w:sz="0" w:space="0" w:color="auto"/>
                    <w:left w:val="none" w:sz="0" w:space="0" w:color="auto"/>
                    <w:bottom w:val="none" w:sz="0" w:space="0" w:color="auto"/>
                    <w:right w:val="none" w:sz="0" w:space="0" w:color="auto"/>
                  </w:divBdr>
                  <w:divsChild>
                    <w:div w:id="2126658089">
                      <w:marLeft w:val="0"/>
                      <w:marRight w:val="0"/>
                      <w:marTop w:val="0"/>
                      <w:marBottom w:val="0"/>
                      <w:divBdr>
                        <w:top w:val="none" w:sz="0" w:space="0" w:color="auto"/>
                        <w:left w:val="none" w:sz="0" w:space="0" w:color="auto"/>
                        <w:bottom w:val="none" w:sz="0" w:space="0" w:color="auto"/>
                        <w:right w:val="none" w:sz="0" w:space="0" w:color="auto"/>
                      </w:divBdr>
                      <w:divsChild>
                        <w:div w:id="288518524">
                          <w:marLeft w:val="0"/>
                          <w:marRight w:val="0"/>
                          <w:marTop w:val="0"/>
                          <w:marBottom w:val="0"/>
                          <w:divBdr>
                            <w:top w:val="none" w:sz="0" w:space="0" w:color="auto"/>
                            <w:left w:val="none" w:sz="0" w:space="0" w:color="auto"/>
                            <w:bottom w:val="none" w:sz="0" w:space="0" w:color="auto"/>
                            <w:right w:val="none" w:sz="0" w:space="0" w:color="auto"/>
                          </w:divBdr>
                          <w:divsChild>
                            <w:div w:id="1793940682">
                              <w:marLeft w:val="0"/>
                              <w:marRight w:val="0"/>
                              <w:marTop w:val="0"/>
                              <w:marBottom w:val="0"/>
                              <w:divBdr>
                                <w:top w:val="none" w:sz="0" w:space="0" w:color="auto"/>
                                <w:left w:val="none" w:sz="0" w:space="0" w:color="auto"/>
                                <w:bottom w:val="none" w:sz="0" w:space="0" w:color="auto"/>
                                <w:right w:val="none" w:sz="0" w:space="0" w:color="auto"/>
                              </w:divBdr>
                            </w:div>
                            <w:div w:id="1403715718">
                              <w:marLeft w:val="0"/>
                              <w:marRight w:val="0"/>
                              <w:marTop w:val="0"/>
                              <w:marBottom w:val="0"/>
                              <w:divBdr>
                                <w:top w:val="single" w:sz="6" w:space="4" w:color="FFFFFF"/>
                                <w:left w:val="none" w:sz="0" w:space="0" w:color="auto"/>
                                <w:bottom w:val="none" w:sz="0" w:space="0" w:color="auto"/>
                                <w:right w:val="none" w:sz="0" w:space="0" w:color="auto"/>
                              </w:divBdr>
                            </w:div>
                          </w:divsChild>
                        </w:div>
                        <w:div w:id="1072855417">
                          <w:marLeft w:val="0"/>
                          <w:marRight w:val="0"/>
                          <w:marTop w:val="0"/>
                          <w:marBottom w:val="0"/>
                          <w:divBdr>
                            <w:top w:val="none" w:sz="0" w:space="0" w:color="auto"/>
                            <w:left w:val="none" w:sz="0" w:space="0" w:color="auto"/>
                            <w:bottom w:val="none" w:sz="0" w:space="0" w:color="auto"/>
                            <w:right w:val="none" w:sz="0" w:space="0" w:color="auto"/>
                          </w:divBdr>
                          <w:divsChild>
                            <w:div w:id="1038891661">
                              <w:marLeft w:val="0"/>
                              <w:marRight w:val="0"/>
                              <w:marTop w:val="0"/>
                              <w:marBottom w:val="0"/>
                              <w:divBdr>
                                <w:top w:val="none" w:sz="0" w:space="0" w:color="auto"/>
                                <w:left w:val="none" w:sz="0" w:space="0" w:color="auto"/>
                                <w:bottom w:val="none" w:sz="0" w:space="0" w:color="auto"/>
                                <w:right w:val="none" w:sz="0" w:space="0" w:color="auto"/>
                              </w:divBdr>
                            </w:div>
                          </w:divsChild>
                        </w:div>
                        <w:div w:id="657146885">
                          <w:marLeft w:val="0"/>
                          <w:marRight w:val="0"/>
                          <w:marTop w:val="0"/>
                          <w:marBottom w:val="0"/>
                          <w:divBdr>
                            <w:top w:val="single" w:sz="6" w:space="4" w:color="FFFFFF"/>
                            <w:left w:val="none" w:sz="0" w:space="0" w:color="auto"/>
                            <w:bottom w:val="none" w:sz="0" w:space="0" w:color="auto"/>
                            <w:right w:val="none" w:sz="0" w:space="0" w:color="auto"/>
                          </w:divBdr>
                          <w:divsChild>
                            <w:div w:id="1283877251">
                              <w:marLeft w:val="0"/>
                              <w:marRight w:val="0"/>
                              <w:marTop w:val="0"/>
                              <w:marBottom w:val="0"/>
                              <w:divBdr>
                                <w:top w:val="none" w:sz="0" w:space="0" w:color="auto"/>
                                <w:left w:val="none" w:sz="0" w:space="0" w:color="auto"/>
                                <w:bottom w:val="none" w:sz="0" w:space="0" w:color="auto"/>
                                <w:right w:val="none" w:sz="0" w:space="0" w:color="auto"/>
                              </w:divBdr>
                            </w:div>
                            <w:div w:id="20189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286">
      <w:bodyDiv w:val="1"/>
      <w:marLeft w:val="0"/>
      <w:marRight w:val="0"/>
      <w:marTop w:val="0"/>
      <w:marBottom w:val="0"/>
      <w:divBdr>
        <w:top w:val="none" w:sz="0" w:space="0" w:color="auto"/>
        <w:left w:val="none" w:sz="0" w:space="0" w:color="auto"/>
        <w:bottom w:val="none" w:sz="0" w:space="0" w:color="auto"/>
        <w:right w:val="none" w:sz="0" w:space="0" w:color="auto"/>
      </w:divBdr>
    </w:div>
    <w:div w:id="1041243955">
      <w:bodyDiv w:val="1"/>
      <w:marLeft w:val="0"/>
      <w:marRight w:val="0"/>
      <w:marTop w:val="0"/>
      <w:marBottom w:val="0"/>
      <w:divBdr>
        <w:top w:val="none" w:sz="0" w:space="0" w:color="auto"/>
        <w:left w:val="none" w:sz="0" w:space="0" w:color="auto"/>
        <w:bottom w:val="none" w:sz="0" w:space="0" w:color="auto"/>
        <w:right w:val="none" w:sz="0" w:space="0" w:color="auto"/>
      </w:divBdr>
      <w:divsChild>
        <w:div w:id="363749594">
          <w:marLeft w:val="0"/>
          <w:marRight w:val="0"/>
          <w:marTop w:val="0"/>
          <w:marBottom w:val="0"/>
          <w:divBdr>
            <w:top w:val="none" w:sz="0" w:space="0" w:color="auto"/>
            <w:left w:val="none" w:sz="0" w:space="0" w:color="auto"/>
            <w:bottom w:val="none" w:sz="0" w:space="0" w:color="auto"/>
            <w:right w:val="none" w:sz="0" w:space="0" w:color="auto"/>
          </w:divBdr>
        </w:div>
      </w:divsChild>
    </w:div>
    <w:div w:id="1322193884">
      <w:bodyDiv w:val="1"/>
      <w:marLeft w:val="0"/>
      <w:marRight w:val="0"/>
      <w:marTop w:val="0"/>
      <w:marBottom w:val="0"/>
      <w:divBdr>
        <w:top w:val="none" w:sz="0" w:space="0" w:color="auto"/>
        <w:left w:val="none" w:sz="0" w:space="0" w:color="auto"/>
        <w:bottom w:val="none" w:sz="0" w:space="0" w:color="auto"/>
        <w:right w:val="none" w:sz="0" w:space="0" w:color="auto"/>
      </w:divBdr>
      <w:divsChild>
        <w:div w:id="2068524414">
          <w:marLeft w:val="0"/>
          <w:marRight w:val="0"/>
          <w:marTop w:val="0"/>
          <w:marBottom w:val="0"/>
          <w:divBdr>
            <w:top w:val="none" w:sz="0" w:space="0" w:color="auto"/>
            <w:left w:val="none" w:sz="0" w:space="0" w:color="auto"/>
            <w:bottom w:val="none" w:sz="0" w:space="0" w:color="auto"/>
            <w:right w:val="none" w:sz="0" w:space="0" w:color="auto"/>
          </w:divBdr>
        </w:div>
      </w:divsChild>
    </w:div>
    <w:div w:id="1564294422">
      <w:bodyDiv w:val="1"/>
      <w:marLeft w:val="0"/>
      <w:marRight w:val="0"/>
      <w:marTop w:val="0"/>
      <w:marBottom w:val="0"/>
      <w:divBdr>
        <w:top w:val="none" w:sz="0" w:space="0" w:color="auto"/>
        <w:left w:val="none" w:sz="0" w:space="0" w:color="auto"/>
        <w:bottom w:val="none" w:sz="0" w:space="0" w:color="auto"/>
        <w:right w:val="none" w:sz="0" w:space="0" w:color="auto"/>
      </w:divBdr>
      <w:divsChild>
        <w:div w:id="273945163">
          <w:marLeft w:val="0"/>
          <w:marRight w:val="0"/>
          <w:marTop w:val="0"/>
          <w:marBottom w:val="0"/>
          <w:divBdr>
            <w:top w:val="none" w:sz="0" w:space="0" w:color="auto"/>
            <w:left w:val="none" w:sz="0" w:space="0" w:color="auto"/>
            <w:bottom w:val="none" w:sz="0" w:space="0" w:color="auto"/>
            <w:right w:val="none" w:sz="0" w:space="0" w:color="auto"/>
          </w:divBdr>
          <w:divsChild>
            <w:div w:id="1920824128">
              <w:marLeft w:val="-225"/>
              <w:marRight w:val="-225"/>
              <w:marTop w:val="0"/>
              <w:marBottom w:val="0"/>
              <w:divBdr>
                <w:top w:val="none" w:sz="0" w:space="0" w:color="auto"/>
                <w:left w:val="none" w:sz="0" w:space="0" w:color="auto"/>
                <w:bottom w:val="none" w:sz="0" w:space="0" w:color="auto"/>
                <w:right w:val="none" w:sz="0" w:space="0" w:color="auto"/>
              </w:divBdr>
              <w:divsChild>
                <w:div w:id="700133125">
                  <w:marLeft w:val="0"/>
                  <w:marRight w:val="0"/>
                  <w:marTop w:val="0"/>
                  <w:marBottom w:val="0"/>
                  <w:divBdr>
                    <w:top w:val="none" w:sz="0" w:space="0" w:color="auto"/>
                    <w:left w:val="none" w:sz="0" w:space="0" w:color="auto"/>
                    <w:bottom w:val="none" w:sz="0" w:space="0" w:color="auto"/>
                    <w:right w:val="none" w:sz="0" w:space="0" w:color="auto"/>
                  </w:divBdr>
                  <w:divsChild>
                    <w:div w:id="3846450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17193681">
      <w:bodyDiv w:val="1"/>
      <w:marLeft w:val="0"/>
      <w:marRight w:val="0"/>
      <w:marTop w:val="0"/>
      <w:marBottom w:val="0"/>
      <w:divBdr>
        <w:top w:val="none" w:sz="0" w:space="0" w:color="auto"/>
        <w:left w:val="none" w:sz="0" w:space="0" w:color="auto"/>
        <w:bottom w:val="none" w:sz="0" w:space="0" w:color="auto"/>
        <w:right w:val="none" w:sz="0" w:space="0" w:color="auto"/>
      </w:divBdr>
      <w:divsChild>
        <w:div w:id="80831995">
          <w:marLeft w:val="0"/>
          <w:marRight w:val="0"/>
          <w:marTop w:val="0"/>
          <w:marBottom w:val="0"/>
          <w:divBdr>
            <w:top w:val="none" w:sz="0" w:space="0" w:color="auto"/>
            <w:left w:val="none" w:sz="0" w:space="0" w:color="auto"/>
            <w:bottom w:val="none" w:sz="0" w:space="0" w:color="auto"/>
            <w:right w:val="none" w:sz="0" w:space="0" w:color="auto"/>
          </w:divBdr>
          <w:divsChild>
            <w:div w:id="4189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3178">
      <w:bodyDiv w:val="1"/>
      <w:marLeft w:val="0"/>
      <w:marRight w:val="0"/>
      <w:marTop w:val="0"/>
      <w:marBottom w:val="0"/>
      <w:divBdr>
        <w:top w:val="none" w:sz="0" w:space="0" w:color="auto"/>
        <w:left w:val="none" w:sz="0" w:space="0" w:color="auto"/>
        <w:bottom w:val="none" w:sz="0" w:space="0" w:color="auto"/>
        <w:right w:val="none" w:sz="0" w:space="0" w:color="auto"/>
      </w:divBdr>
      <w:divsChild>
        <w:div w:id="1540700687">
          <w:marLeft w:val="0"/>
          <w:marRight w:val="0"/>
          <w:marTop w:val="0"/>
          <w:marBottom w:val="0"/>
          <w:divBdr>
            <w:top w:val="none" w:sz="0" w:space="0" w:color="auto"/>
            <w:left w:val="none" w:sz="0" w:space="0" w:color="auto"/>
            <w:bottom w:val="none" w:sz="0" w:space="0" w:color="auto"/>
            <w:right w:val="none" w:sz="0" w:space="0" w:color="auto"/>
          </w:divBdr>
          <w:divsChild>
            <w:div w:id="124661112">
              <w:marLeft w:val="0"/>
              <w:marRight w:val="0"/>
              <w:marTop w:val="0"/>
              <w:marBottom w:val="0"/>
              <w:divBdr>
                <w:top w:val="none" w:sz="0" w:space="0" w:color="auto"/>
                <w:left w:val="none" w:sz="0" w:space="0" w:color="auto"/>
                <w:bottom w:val="none" w:sz="0" w:space="0" w:color="auto"/>
                <w:right w:val="none" w:sz="0" w:space="0" w:color="auto"/>
              </w:divBdr>
              <w:divsChild>
                <w:div w:id="1162084746">
                  <w:marLeft w:val="0"/>
                  <w:marRight w:val="0"/>
                  <w:marTop w:val="0"/>
                  <w:marBottom w:val="0"/>
                  <w:divBdr>
                    <w:top w:val="none" w:sz="0" w:space="0" w:color="auto"/>
                    <w:left w:val="none" w:sz="0" w:space="0" w:color="auto"/>
                    <w:bottom w:val="none" w:sz="0" w:space="0" w:color="auto"/>
                    <w:right w:val="none" w:sz="0" w:space="0" w:color="auto"/>
                  </w:divBdr>
                  <w:divsChild>
                    <w:div w:id="1190415897">
                      <w:marLeft w:val="0"/>
                      <w:marRight w:val="0"/>
                      <w:marTop w:val="0"/>
                      <w:marBottom w:val="0"/>
                      <w:divBdr>
                        <w:top w:val="none" w:sz="0" w:space="0" w:color="auto"/>
                        <w:left w:val="none" w:sz="0" w:space="0" w:color="auto"/>
                        <w:bottom w:val="none" w:sz="0" w:space="0" w:color="auto"/>
                        <w:right w:val="none" w:sz="0" w:space="0" w:color="auto"/>
                      </w:divBdr>
                      <w:divsChild>
                        <w:div w:id="816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7606">
      <w:bodyDiv w:val="1"/>
      <w:marLeft w:val="0"/>
      <w:marRight w:val="0"/>
      <w:marTop w:val="0"/>
      <w:marBottom w:val="0"/>
      <w:divBdr>
        <w:top w:val="none" w:sz="0" w:space="0" w:color="auto"/>
        <w:left w:val="none" w:sz="0" w:space="0" w:color="auto"/>
        <w:bottom w:val="none" w:sz="0" w:space="0" w:color="auto"/>
        <w:right w:val="none" w:sz="0" w:space="0" w:color="auto"/>
      </w:divBdr>
      <w:divsChild>
        <w:div w:id="877471913">
          <w:marLeft w:val="0"/>
          <w:marRight w:val="0"/>
          <w:marTop w:val="0"/>
          <w:marBottom w:val="0"/>
          <w:divBdr>
            <w:top w:val="none" w:sz="0" w:space="0" w:color="auto"/>
            <w:left w:val="none" w:sz="0" w:space="0" w:color="auto"/>
            <w:bottom w:val="none" w:sz="0" w:space="0" w:color="auto"/>
            <w:right w:val="none" w:sz="0" w:space="0" w:color="auto"/>
          </w:divBdr>
        </w:div>
        <w:div w:id="1876652958">
          <w:marLeft w:val="0"/>
          <w:marRight w:val="0"/>
          <w:marTop w:val="0"/>
          <w:marBottom w:val="0"/>
          <w:divBdr>
            <w:top w:val="none" w:sz="0" w:space="0" w:color="auto"/>
            <w:left w:val="none" w:sz="0" w:space="0" w:color="auto"/>
            <w:bottom w:val="none" w:sz="0" w:space="0" w:color="auto"/>
            <w:right w:val="none" w:sz="0" w:space="0" w:color="auto"/>
          </w:divBdr>
          <w:divsChild>
            <w:div w:id="1591353930">
              <w:marLeft w:val="0"/>
              <w:marRight w:val="0"/>
              <w:marTop w:val="0"/>
              <w:marBottom w:val="0"/>
              <w:divBdr>
                <w:top w:val="none" w:sz="0" w:space="0" w:color="auto"/>
                <w:left w:val="none" w:sz="0" w:space="0" w:color="auto"/>
                <w:bottom w:val="none" w:sz="0" w:space="0" w:color="auto"/>
                <w:right w:val="none" w:sz="0" w:space="0" w:color="auto"/>
              </w:divBdr>
              <w:divsChild>
                <w:div w:id="1871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10041">
          <w:marLeft w:val="0"/>
          <w:marRight w:val="0"/>
          <w:marTop w:val="0"/>
          <w:marBottom w:val="0"/>
          <w:divBdr>
            <w:top w:val="none" w:sz="0" w:space="0" w:color="auto"/>
            <w:left w:val="none" w:sz="0" w:space="0" w:color="auto"/>
            <w:bottom w:val="none" w:sz="0" w:space="0" w:color="auto"/>
            <w:right w:val="none" w:sz="0" w:space="0" w:color="auto"/>
          </w:divBdr>
        </w:div>
      </w:divsChild>
    </w:div>
    <w:div w:id="1772123983">
      <w:bodyDiv w:val="1"/>
      <w:marLeft w:val="0"/>
      <w:marRight w:val="0"/>
      <w:marTop w:val="0"/>
      <w:marBottom w:val="0"/>
      <w:divBdr>
        <w:top w:val="none" w:sz="0" w:space="0" w:color="auto"/>
        <w:left w:val="none" w:sz="0" w:space="0" w:color="auto"/>
        <w:bottom w:val="none" w:sz="0" w:space="0" w:color="auto"/>
        <w:right w:val="none" w:sz="0" w:space="0" w:color="auto"/>
      </w:divBdr>
      <w:divsChild>
        <w:div w:id="2078359441">
          <w:marLeft w:val="0"/>
          <w:marRight w:val="0"/>
          <w:marTop w:val="0"/>
          <w:marBottom w:val="0"/>
          <w:divBdr>
            <w:top w:val="single" w:sz="6" w:space="0" w:color="DADADA"/>
            <w:left w:val="single" w:sz="6" w:space="0" w:color="DADADA"/>
            <w:bottom w:val="single" w:sz="6" w:space="0" w:color="DADADA"/>
            <w:right w:val="single" w:sz="6" w:space="0" w:color="DADADA"/>
          </w:divBdr>
        </w:div>
        <w:div w:id="1014578416">
          <w:marLeft w:val="0"/>
          <w:marRight w:val="0"/>
          <w:marTop w:val="0"/>
          <w:marBottom w:val="0"/>
          <w:divBdr>
            <w:top w:val="none" w:sz="0" w:space="0" w:color="auto"/>
            <w:left w:val="none" w:sz="0" w:space="0" w:color="auto"/>
            <w:bottom w:val="none" w:sz="0" w:space="0" w:color="auto"/>
            <w:right w:val="none" w:sz="0" w:space="0" w:color="auto"/>
          </w:divBdr>
        </w:div>
      </w:divsChild>
    </w:div>
    <w:div w:id="1877035134">
      <w:bodyDiv w:val="1"/>
      <w:marLeft w:val="0"/>
      <w:marRight w:val="0"/>
      <w:marTop w:val="0"/>
      <w:marBottom w:val="0"/>
      <w:divBdr>
        <w:top w:val="none" w:sz="0" w:space="0" w:color="auto"/>
        <w:left w:val="none" w:sz="0" w:space="0" w:color="auto"/>
        <w:bottom w:val="none" w:sz="0" w:space="0" w:color="auto"/>
        <w:right w:val="none" w:sz="0" w:space="0" w:color="auto"/>
      </w:divBdr>
    </w:div>
    <w:div w:id="1934779436">
      <w:bodyDiv w:val="1"/>
      <w:marLeft w:val="0"/>
      <w:marRight w:val="0"/>
      <w:marTop w:val="0"/>
      <w:marBottom w:val="0"/>
      <w:divBdr>
        <w:top w:val="none" w:sz="0" w:space="0" w:color="auto"/>
        <w:left w:val="none" w:sz="0" w:space="0" w:color="auto"/>
        <w:bottom w:val="none" w:sz="0" w:space="0" w:color="auto"/>
        <w:right w:val="none" w:sz="0" w:space="0" w:color="auto"/>
      </w:divBdr>
      <w:divsChild>
        <w:div w:id="1025206765">
          <w:marLeft w:val="0"/>
          <w:marRight w:val="0"/>
          <w:marTop w:val="0"/>
          <w:marBottom w:val="0"/>
          <w:divBdr>
            <w:top w:val="single" w:sz="6" w:space="0" w:color="DADADA"/>
            <w:left w:val="single" w:sz="6" w:space="0" w:color="DADADA"/>
            <w:bottom w:val="single" w:sz="6" w:space="0" w:color="DADADA"/>
            <w:right w:val="single" w:sz="6" w:space="0" w:color="DADADA"/>
          </w:divBdr>
        </w:div>
        <w:div w:id="1606838474">
          <w:marLeft w:val="0"/>
          <w:marRight w:val="0"/>
          <w:marTop w:val="0"/>
          <w:marBottom w:val="0"/>
          <w:divBdr>
            <w:top w:val="none" w:sz="0" w:space="0" w:color="auto"/>
            <w:left w:val="none" w:sz="0" w:space="0" w:color="auto"/>
            <w:bottom w:val="none" w:sz="0" w:space="0" w:color="auto"/>
            <w:right w:val="none" w:sz="0" w:space="0" w:color="auto"/>
          </w:divBdr>
        </w:div>
        <w:div w:id="1072704047">
          <w:marLeft w:val="0"/>
          <w:marRight w:val="0"/>
          <w:marTop w:val="0"/>
          <w:marBottom w:val="0"/>
          <w:divBdr>
            <w:top w:val="single" w:sz="6" w:space="0" w:color="DADADA"/>
            <w:left w:val="single" w:sz="6" w:space="0" w:color="DADADA"/>
            <w:bottom w:val="single" w:sz="6" w:space="0" w:color="DADADA"/>
            <w:right w:val="single" w:sz="6" w:space="0" w:color="DADADA"/>
          </w:divBdr>
        </w:div>
      </w:divsChild>
    </w:div>
    <w:div w:id="1938975907">
      <w:bodyDiv w:val="1"/>
      <w:marLeft w:val="0"/>
      <w:marRight w:val="0"/>
      <w:marTop w:val="0"/>
      <w:marBottom w:val="0"/>
      <w:divBdr>
        <w:top w:val="none" w:sz="0" w:space="0" w:color="auto"/>
        <w:left w:val="none" w:sz="0" w:space="0" w:color="auto"/>
        <w:bottom w:val="none" w:sz="0" w:space="0" w:color="auto"/>
        <w:right w:val="none" w:sz="0" w:space="0" w:color="auto"/>
      </w:divBdr>
      <w:divsChild>
        <w:div w:id="153769022">
          <w:marLeft w:val="0"/>
          <w:marRight w:val="0"/>
          <w:marTop w:val="0"/>
          <w:marBottom w:val="0"/>
          <w:divBdr>
            <w:top w:val="none" w:sz="0" w:space="0" w:color="auto"/>
            <w:left w:val="none" w:sz="0" w:space="0" w:color="auto"/>
            <w:bottom w:val="none" w:sz="0" w:space="0" w:color="auto"/>
            <w:right w:val="none" w:sz="0" w:space="0" w:color="auto"/>
          </w:divBdr>
          <w:divsChild>
            <w:div w:id="19056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247">
      <w:bodyDiv w:val="1"/>
      <w:marLeft w:val="0"/>
      <w:marRight w:val="0"/>
      <w:marTop w:val="0"/>
      <w:marBottom w:val="0"/>
      <w:divBdr>
        <w:top w:val="none" w:sz="0" w:space="0" w:color="auto"/>
        <w:left w:val="none" w:sz="0" w:space="0" w:color="auto"/>
        <w:bottom w:val="none" w:sz="0" w:space="0" w:color="auto"/>
        <w:right w:val="none" w:sz="0" w:space="0" w:color="auto"/>
      </w:divBdr>
    </w:div>
    <w:div w:id="2004358635">
      <w:bodyDiv w:val="1"/>
      <w:marLeft w:val="0"/>
      <w:marRight w:val="0"/>
      <w:marTop w:val="0"/>
      <w:marBottom w:val="0"/>
      <w:divBdr>
        <w:top w:val="none" w:sz="0" w:space="0" w:color="auto"/>
        <w:left w:val="none" w:sz="0" w:space="0" w:color="auto"/>
        <w:bottom w:val="none" w:sz="0" w:space="0" w:color="auto"/>
        <w:right w:val="none" w:sz="0" w:space="0" w:color="auto"/>
      </w:divBdr>
      <w:divsChild>
        <w:div w:id="315186599">
          <w:marLeft w:val="0"/>
          <w:marRight w:val="0"/>
          <w:marTop w:val="525"/>
          <w:marBottom w:val="0"/>
          <w:divBdr>
            <w:top w:val="none" w:sz="0" w:space="0" w:color="auto"/>
            <w:left w:val="none" w:sz="0" w:space="0" w:color="auto"/>
            <w:bottom w:val="none" w:sz="0" w:space="0" w:color="auto"/>
            <w:right w:val="none" w:sz="0" w:space="0" w:color="auto"/>
          </w:divBdr>
          <w:divsChild>
            <w:div w:id="621376661">
              <w:marLeft w:val="0"/>
              <w:marRight w:val="0"/>
              <w:marTop w:val="0"/>
              <w:marBottom w:val="0"/>
              <w:divBdr>
                <w:top w:val="none" w:sz="0" w:space="0" w:color="auto"/>
                <w:left w:val="none" w:sz="0" w:space="0" w:color="auto"/>
                <w:bottom w:val="none" w:sz="0" w:space="0" w:color="auto"/>
                <w:right w:val="none" w:sz="0" w:space="0" w:color="auto"/>
              </w:divBdr>
              <w:divsChild>
                <w:div w:id="235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4595">
          <w:marLeft w:val="0"/>
          <w:marRight w:val="0"/>
          <w:marTop w:val="0"/>
          <w:marBottom w:val="0"/>
          <w:divBdr>
            <w:top w:val="none" w:sz="0" w:space="0" w:color="auto"/>
            <w:left w:val="none" w:sz="0" w:space="0" w:color="auto"/>
            <w:bottom w:val="none" w:sz="0" w:space="0" w:color="auto"/>
            <w:right w:val="none" w:sz="0" w:space="0" w:color="auto"/>
          </w:divBdr>
          <w:divsChild>
            <w:div w:id="1155951109">
              <w:marLeft w:val="0"/>
              <w:marRight w:val="0"/>
              <w:marTop w:val="0"/>
              <w:marBottom w:val="0"/>
              <w:divBdr>
                <w:top w:val="none" w:sz="0" w:space="0" w:color="auto"/>
                <w:left w:val="none" w:sz="0" w:space="0" w:color="auto"/>
                <w:bottom w:val="none" w:sz="0" w:space="0" w:color="auto"/>
                <w:right w:val="none" w:sz="0" w:space="0" w:color="auto"/>
              </w:divBdr>
              <w:divsChild>
                <w:div w:id="451288308">
                  <w:marLeft w:val="0"/>
                  <w:marRight w:val="0"/>
                  <w:marTop w:val="0"/>
                  <w:marBottom w:val="0"/>
                  <w:divBdr>
                    <w:top w:val="none" w:sz="0" w:space="0" w:color="auto"/>
                    <w:left w:val="none" w:sz="0" w:space="0" w:color="auto"/>
                    <w:bottom w:val="none" w:sz="0" w:space="0" w:color="auto"/>
                    <w:right w:val="none" w:sz="0" w:space="0" w:color="auto"/>
                  </w:divBdr>
                  <w:divsChild>
                    <w:div w:id="1734426132">
                      <w:marLeft w:val="0"/>
                      <w:marRight w:val="0"/>
                      <w:marTop w:val="0"/>
                      <w:marBottom w:val="150"/>
                      <w:divBdr>
                        <w:top w:val="none" w:sz="0" w:space="0" w:color="auto"/>
                        <w:left w:val="none" w:sz="0" w:space="0" w:color="auto"/>
                        <w:bottom w:val="none" w:sz="0" w:space="0" w:color="auto"/>
                        <w:right w:val="none" w:sz="0" w:space="0" w:color="auto"/>
                      </w:divBdr>
                    </w:div>
                  </w:divsChild>
                </w:div>
                <w:div w:id="1307474418">
                  <w:marLeft w:val="0"/>
                  <w:marRight w:val="0"/>
                  <w:marTop w:val="0"/>
                  <w:marBottom w:val="0"/>
                  <w:divBdr>
                    <w:top w:val="none" w:sz="0" w:space="0" w:color="auto"/>
                    <w:left w:val="none" w:sz="0" w:space="0" w:color="auto"/>
                    <w:bottom w:val="none" w:sz="0" w:space="0" w:color="auto"/>
                    <w:right w:val="none" w:sz="0" w:space="0" w:color="auto"/>
                  </w:divBdr>
                  <w:divsChild>
                    <w:div w:id="1623805903">
                      <w:marLeft w:val="0"/>
                      <w:marRight w:val="0"/>
                      <w:marTop w:val="0"/>
                      <w:marBottom w:val="0"/>
                      <w:divBdr>
                        <w:top w:val="none" w:sz="0" w:space="0" w:color="auto"/>
                        <w:left w:val="none" w:sz="0" w:space="0" w:color="auto"/>
                        <w:bottom w:val="none" w:sz="0" w:space="0" w:color="auto"/>
                        <w:right w:val="none" w:sz="0" w:space="0" w:color="auto"/>
                      </w:divBdr>
                      <w:divsChild>
                        <w:div w:id="267125466">
                          <w:marLeft w:val="0"/>
                          <w:marRight w:val="0"/>
                          <w:marTop w:val="0"/>
                          <w:marBottom w:val="0"/>
                          <w:divBdr>
                            <w:top w:val="none" w:sz="0" w:space="0" w:color="auto"/>
                            <w:left w:val="none" w:sz="0" w:space="0" w:color="auto"/>
                            <w:bottom w:val="none" w:sz="0" w:space="0" w:color="auto"/>
                            <w:right w:val="none" w:sz="0" w:space="0" w:color="auto"/>
                          </w:divBdr>
                          <w:divsChild>
                            <w:div w:id="241834436">
                              <w:marLeft w:val="0"/>
                              <w:marRight w:val="0"/>
                              <w:marTop w:val="0"/>
                              <w:marBottom w:val="150"/>
                              <w:divBdr>
                                <w:top w:val="none" w:sz="0" w:space="0" w:color="auto"/>
                                <w:left w:val="none" w:sz="0" w:space="0" w:color="auto"/>
                                <w:bottom w:val="none" w:sz="0" w:space="0" w:color="auto"/>
                                <w:right w:val="none" w:sz="0" w:space="0" w:color="auto"/>
                              </w:divBdr>
                              <w:divsChild>
                                <w:div w:id="1373309294">
                                  <w:marLeft w:val="0"/>
                                  <w:marRight w:val="0"/>
                                  <w:marTop w:val="150"/>
                                  <w:marBottom w:val="0"/>
                                  <w:divBdr>
                                    <w:top w:val="none" w:sz="0" w:space="0" w:color="auto"/>
                                    <w:left w:val="none" w:sz="0" w:space="0" w:color="auto"/>
                                    <w:bottom w:val="none" w:sz="0" w:space="0" w:color="auto"/>
                                    <w:right w:val="none" w:sz="0" w:space="0" w:color="auto"/>
                                  </w:divBdr>
                                </w:div>
                                <w:div w:id="634143182">
                                  <w:marLeft w:val="0"/>
                                  <w:marRight w:val="0"/>
                                  <w:marTop w:val="0"/>
                                  <w:marBottom w:val="0"/>
                                  <w:divBdr>
                                    <w:top w:val="none" w:sz="0" w:space="0" w:color="auto"/>
                                    <w:left w:val="none" w:sz="0" w:space="0" w:color="auto"/>
                                    <w:bottom w:val="none" w:sz="0" w:space="0" w:color="auto"/>
                                    <w:right w:val="none" w:sz="0" w:space="0" w:color="auto"/>
                                  </w:divBdr>
                                  <w:divsChild>
                                    <w:div w:id="1905989548">
                                      <w:marLeft w:val="0"/>
                                      <w:marRight w:val="0"/>
                                      <w:marTop w:val="0"/>
                                      <w:marBottom w:val="0"/>
                                      <w:divBdr>
                                        <w:top w:val="none" w:sz="0" w:space="0" w:color="auto"/>
                                        <w:left w:val="none" w:sz="0" w:space="0" w:color="auto"/>
                                        <w:bottom w:val="none" w:sz="0" w:space="0" w:color="auto"/>
                                        <w:right w:val="none" w:sz="0" w:space="0" w:color="auto"/>
                                      </w:divBdr>
                                      <w:divsChild>
                                        <w:div w:id="1043939728">
                                          <w:marLeft w:val="0"/>
                                          <w:marRight w:val="0"/>
                                          <w:marTop w:val="0"/>
                                          <w:marBottom w:val="0"/>
                                          <w:divBdr>
                                            <w:top w:val="none" w:sz="0" w:space="0" w:color="auto"/>
                                            <w:left w:val="none" w:sz="0" w:space="0" w:color="auto"/>
                                            <w:bottom w:val="none" w:sz="0" w:space="0" w:color="auto"/>
                                            <w:right w:val="none" w:sz="0" w:space="0" w:color="auto"/>
                                          </w:divBdr>
                                        </w:div>
                                        <w:div w:id="1247111141">
                                          <w:marLeft w:val="0"/>
                                          <w:marRight w:val="0"/>
                                          <w:marTop w:val="0"/>
                                          <w:marBottom w:val="0"/>
                                          <w:divBdr>
                                            <w:top w:val="none" w:sz="0" w:space="0" w:color="auto"/>
                                            <w:left w:val="none" w:sz="0" w:space="0" w:color="auto"/>
                                            <w:bottom w:val="none" w:sz="0" w:space="0" w:color="auto"/>
                                            <w:right w:val="none" w:sz="0" w:space="0" w:color="auto"/>
                                          </w:divBdr>
                                        </w:div>
                                      </w:divsChild>
                                    </w:div>
                                    <w:div w:id="53428848">
                                      <w:marLeft w:val="0"/>
                                      <w:marRight w:val="0"/>
                                      <w:marTop w:val="0"/>
                                      <w:marBottom w:val="0"/>
                                      <w:divBdr>
                                        <w:top w:val="none" w:sz="0" w:space="0" w:color="auto"/>
                                        <w:left w:val="none" w:sz="0" w:space="0" w:color="auto"/>
                                        <w:bottom w:val="none" w:sz="0" w:space="0" w:color="auto"/>
                                        <w:right w:val="none" w:sz="0" w:space="0" w:color="auto"/>
                                      </w:divBdr>
                                      <w:divsChild>
                                        <w:div w:id="917058189">
                                          <w:marLeft w:val="0"/>
                                          <w:marRight w:val="0"/>
                                          <w:marTop w:val="0"/>
                                          <w:marBottom w:val="0"/>
                                          <w:divBdr>
                                            <w:top w:val="none" w:sz="0" w:space="0" w:color="auto"/>
                                            <w:left w:val="none" w:sz="0" w:space="0" w:color="auto"/>
                                            <w:bottom w:val="none" w:sz="0" w:space="0" w:color="auto"/>
                                            <w:right w:val="none" w:sz="0" w:space="0" w:color="auto"/>
                                          </w:divBdr>
                                        </w:div>
                                        <w:div w:id="1584146965">
                                          <w:marLeft w:val="0"/>
                                          <w:marRight w:val="0"/>
                                          <w:marTop w:val="0"/>
                                          <w:marBottom w:val="0"/>
                                          <w:divBdr>
                                            <w:top w:val="none" w:sz="0" w:space="0" w:color="auto"/>
                                            <w:left w:val="none" w:sz="0" w:space="0" w:color="auto"/>
                                            <w:bottom w:val="none" w:sz="0" w:space="0" w:color="auto"/>
                                            <w:right w:val="none" w:sz="0" w:space="0" w:color="auto"/>
                                          </w:divBdr>
                                        </w:div>
                                      </w:divsChild>
                                    </w:div>
                                    <w:div w:id="366608795">
                                      <w:marLeft w:val="0"/>
                                      <w:marRight w:val="0"/>
                                      <w:marTop w:val="0"/>
                                      <w:marBottom w:val="0"/>
                                      <w:divBdr>
                                        <w:top w:val="none" w:sz="0" w:space="0" w:color="auto"/>
                                        <w:left w:val="none" w:sz="0" w:space="0" w:color="auto"/>
                                        <w:bottom w:val="none" w:sz="0" w:space="0" w:color="auto"/>
                                        <w:right w:val="none" w:sz="0" w:space="0" w:color="auto"/>
                                      </w:divBdr>
                                      <w:divsChild>
                                        <w:div w:id="1714497372">
                                          <w:marLeft w:val="0"/>
                                          <w:marRight w:val="0"/>
                                          <w:marTop w:val="0"/>
                                          <w:marBottom w:val="0"/>
                                          <w:divBdr>
                                            <w:top w:val="none" w:sz="0" w:space="0" w:color="auto"/>
                                            <w:left w:val="none" w:sz="0" w:space="0" w:color="auto"/>
                                            <w:bottom w:val="none" w:sz="0" w:space="0" w:color="auto"/>
                                            <w:right w:val="none" w:sz="0" w:space="0" w:color="auto"/>
                                          </w:divBdr>
                                        </w:div>
                                        <w:div w:id="366611514">
                                          <w:marLeft w:val="0"/>
                                          <w:marRight w:val="0"/>
                                          <w:marTop w:val="0"/>
                                          <w:marBottom w:val="0"/>
                                          <w:divBdr>
                                            <w:top w:val="none" w:sz="0" w:space="0" w:color="auto"/>
                                            <w:left w:val="none" w:sz="0" w:space="0" w:color="auto"/>
                                            <w:bottom w:val="none" w:sz="0" w:space="0" w:color="auto"/>
                                            <w:right w:val="none" w:sz="0" w:space="0" w:color="auto"/>
                                          </w:divBdr>
                                        </w:div>
                                      </w:divsChild>
                                    </w:div>
                                    <w:div w:id="1143279267">
                                      <w:marLeft w:val="0"/>
                                      <w:marRight w:val="0"/>
                                      <w:marTop w:val="0"/>
                                      <w:marBottom w:val="0"/>
                                      <w:divBdr>
                                        <w:top w:val="none" w:sz="0" w:space="0" w:color="auto"/>
                                        <w:left w:val="none" w:sz="0" w:space="0" w:color="auto"/>
                                        <w:bottom w:val="none" w:sz="0" w:space="0" w:color="auto"/>
                                        <w:right w:val="none" w:sz="0" w:space="0" w:color="auto"/>
                                      </w:divBdr>
                                      <w:divsChild>
                                        <w:div w:id="704601088">
                                          <w:marLeft w:val="0"/>
                                          <w:marRight w:val="0"/>
                                          <w:marTop w:val="0"/>
                                          <w:marBottom w:val="0"/>
                                          <w:divBdr>
                                            <w:top w:val="none" w:sz="0" w:space="0" w:color="auto"/>
                                            <w:left w:val="none" w:sz="0" w:space="0" w:color="auto"/>
                                            <w:bottom w:val="none" w:sz="0" w:space="0" w:color="auto"/>
                                            <w:right w:val="none" w:sz="0" w:space="0" w:color="auto"/>
                                          </w:divBdr>
                                        </w:div>
                                        <w:div w:id="63651402">
                                          <w:marLeft w:val="0"/>
                                          <w:marRight w:val="0"/>
                                          <w:marTop w:val="0"/>
                                          <w:marBottom w:val="0"/>
                                          <w:divBdr>
                                            <w:top w:val="none" w:sz="0" w:space="0" w:color="auto"/>
                                            <w:left w:val="none" w:sz="0" w:space="0" w:color="auto"/>
                                            <w:bottom w:val="none" w:sz="0" w:space="0" w:color="auto"/>
                                            <w:right w:val="none" w:sz="0" w:space="0" w:color="auto"/>
                                          </w:divBdr>
                                        </w:div>
                                      </w:divsChild>
                                    </w:div>
                                    <w:div w:id="1753356594">
                                      <w:marLeft w:val="0"/>
                                      <w:marRight w:val="0"/>
                                      <w:marTop w:val="0"/>
                                      <w:marBottom w:val="0"/>
                                      <w:divBdr>
                                        <w:top w:val="none" w:sz="0" w:space="0" w:color="auto"/>
                                        <w:left w:val="none" w:sz="0" w:space="0" w:color="auto"/>
                                        <w:bottom w:val="none" w:sz="0" w:space="0" w:color="auto"/>
                                        <w:right w:val="none" w:sz="0" w:space="0" w:color="auto"/>
                                      </w:divBdr>
                                      <w:divsChild>
                                        <w:div w:id="543449302">
                                          <w:marLeft w:val="0"/>
                                          <w:marRight w:val="0"/>
                                          <w:marTop w:val="0"/>
                                          <w:marBottom w:val="0"/>
                                          <w:divBdr>
                                            <w:top w:val="none" w:sz="0" w:space="0" w:color="auto"/>
                                            <w:left w:val="none" w:sz="0" w:space="0" w:color="auto"/>
                                            <w:bottom w:val="none" w:sz="0" w:space="0" w:color="auto"/>
                                            <w:right w:val="none" w:sz="0" w:space="0" w:color="auto"/>
                                          </w:divBdr>
                                        </w:div>
                                        <w:div w:id="899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15867">
                  <w:marLeft w:val="0"/>
                  <w:marRight w:val="0"/>
                  <w:marTop w:val="600"/>
                  <w:marBottom w:val="0"/>
                  <w:divBdr>
                    <w:top w:val="none" w:sz="0" w:space="0" w:color="auto"/>
                    <w:left w:val="none" w:sz="0" w:space="0" w:color="auto"/>
                    <w:bottom w:val="none" w:sz="0" w:space="0" w:color="auto"/>
                    <w:right w:val="none" w:sz="0" w:space="0" w:color="auto"/>
                  </w:divBdr>
                  <w:divsChild>
                    <w:div w:id="733086571">
                      <w:marLeft w:val="0"/>
                      <w:marRight w:val="0"/>
                      <w:marTop w:val="0"/>
                      <w:marBottom w:val="750"/>
                      <w:divBdr>
                        <w:top w:val="none" w:sz="0" w:space="0" w:color="auto"/>
                        <w:left w:val="none" w:sz="0" w:space="0" w:color="auto"/>
                        <w:bottom w:val="none" w:sz="0" w:space="0" w:color="auto"/>
                        <w:right w:val="none" w:sz="0" w:space="0" w:color="auto"/>
                      </w:divBdr>
                      <w:divsChild>
                        <w:div w:id="568078450">
                          <w:marLeft w:val="0"/>
                          <w:marRight w:val="0"/>
                          <w:marTop w:val="0"/>
                          <w:marBottom w:val="0"/>
                          <w:divBdr>
                            <w:top w:val="single" w:sz="6" w:space="0" w:color="EBEBEB"/>
                            <w:left w:val="none" w:sz="0" w:space="0" w:color="auto"/>
                            <w:bottom w:val="single" w:sz="6" w:space="0" w:color="EBEBEB"/>
                            <w:right w:val="none" w:sz="0" w:space="0" w:color="auto"/>
                          </w:divBdr>
                          <w:divsChild>
                            <w:div w:id="686910642">
                              <w:marLeft w:val="0"/>
                              <w:marRight w:val="0"/>
                              <w:marTop w:val="0"/>
                              <w:marBottom w:val="0"/>
                              <w:divBdr>
                                <w:top w:val="none" w:sz="0" w:space="0" w:color="auto"/>
                                <w:left w:val="none" w:sz="0" w:space="0" w:color="auto"/>
                                <w:bottom w:val="none" w:sz="0" w:space="0" w:color="auto"/>
                                <w:right w:val="none" w:sz="0" w:space="0" w:color="auto"/>
                              </w:divBdr>
                              <w:divsChild>
                                <w:div w:id="626620123">
                                  <w:marLeft w:val="0"/>
                                  <w:marRight w:val="0"/>
                                  <w:marTop w:val="0"/>
                                  <w:marBottom w:val="0"/>
                                  <w:divBdr>
                                    <w:top w:val="none" w:sz="0" w:space="0" w:color="auto"/>
                                    <w:left w:val="none" w:sz="0" w:space="0" w:color="auto"/>
                                    <w:bottom w:val="none" w:sz="0" w:space="0" w:color="auto"/>
                                    <w:right w:val="none" w:sz="0" w:space="0" w:color="auto"/>
                                  </w:divBdr>
                                  <w:divsChild>
                                    <w:div w:id="1892962671">
                                      <w:marLeft w:val="0"/>
                                      <w:marRight w:val="0"/>
                                      <w:marTop w:val="0"/>
                                      <w:marBottom w:val="0"/>
                                      <w:divBdr>
                                        <w:top w:val="none" w:sz="0" w:space="0" w:color="auto"/>
                                        <w:left w:val="none" w:sz="0" w:space="0" w:color="auto"/>
                                        <w:bottom w:val="none" w:sz="0" w:space="0" w:color="auto"/>
                                        <w:right w:val="none" w:sz="0" w:space="0" w:color="auto"/>
                                      </w:divBdr>
                                    </w:div>
                                  </w:divsChild>
                                </w:div>
                                <w:div w:id="20793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2974">
                          <w:marLeft w:val="0"/>
                          <w:marRight w:val="0"/>
                          <w:marTop w:val="225"/>
                          <w:marBottom w:val="0"/>
                          <w:divBdr>
                            <w:top w:val="none" w:sz="0" w:space="0" w:color="auto"/>
                            <w:left w:val="none" w:sz="0" w:space="0" w:color="auto"/>
                            <w:bottom w:val="none" w:sz="0" w:space="0" w:color="auto"/>
                            <w:right w:val="none" w:sz="0" w:space="0" w:color="auto"/>
                          </w:divBdr>
                        </w:div>
                        <w:div w:id="2083213345">
                          <w:marLeft w:val="0"/>
                          <w:marRight w:val="0"/>
                          <w:marTop w:val="0"/>
                          <w:marBottom w:val="0"/>
                          <w:divBdr>
                            <w:top w:val="none" w:sz="0" w:space="0" w:color="auto"/>
                            <w:left w:val="none" w:sz="0" w:space="0" w:color="auto"/>
                            <w:bottom w:val="none" w:sz="0" w:space="0" w:color="auto"/>
                            <w:right w:val="none" w:sz="0" w:space="0" w:color="auto"/>
                          </w:divBdr>
                          <w:divsChild>
                            <w:div w:id="19173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175">
                      <w:marLeft w:val="0"/>
                      <w:marRight w:val="0"/>
                      <w:marTop w:val="0"/>
                      <w:marBottom w:val="0"/>
                      <w:divBdr>
                        <w:top w:val="none" w:sz="0" w:space="0" w:color="auto"/>
                        <w:left w:val="none" w:sz="0" w:space="0" w:color="auto"/>
                        <w:bottom w:val="none" w:sz="0" w:space="0" w:color="auto"/>
                        <w:right w:val="none" w:sz="0" w:space="0" w:color="auto"/>
                      </w:divBdr>
                      <w:divsChild>
                        <w:div w:id="1798327873">
                          <w:marLeft w:val="0"/>
                          <w:marRight w:val="0"/>
                          <w:marTop w:val="450"/>
                          <w:marBottom w:val="450"/>
                          <w:divBdr>
                            <w:top w:val="none" w:sz="0" w:space="0" w:color="auto"/>
                            <w:left w:val="none" w:sz="0" w:space="0" w:color="auto"/>
                            <w:bottom w:val="none" w:sz="0" w:space="0" w:color="auto"/>
                            <w:right w:val="none" w:sz="0" w:space="0" w:color="auto"/>
                          </w:divBdr>
                          <w:divsChild>
                            <w:div w:id="75497657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40313">
      <w:bodyDiv w:val="1"/>
      <w:marLeft w:val="0"/>
      <w:marRight w:val="0"/>
      <w:marTop w:val="0"/>
      <w:marBottom w:val="0"/>
      <w:divBdr>
        <w:top w:val="none" w:sz="0" w:space="0" w:color="auto"/>
        <w:left w:val="none" w:sz="0" w:space="0" w:color="auto"/>
        <w:bottom w:val="none" w:sz="0" w:space="0" w:color="auto"/>
        <w:right w:val="none" w:sz="0" w:space="0" w:color="auto"/>
      </w:divBdr>
      <w:divsChild>
        <w:div w:id="1760329003">
          <w:marLeft w:val="0"/>
          <w:marRight w:val="0"/>
          <w:marTop w:val="300"/>
          <w:marBottom w:val="0"/>
          <w:divBdr>
            <w:top w:val="none" w:sz="0" w:space="0" w:color="auto"/>
            <w:left w:val="none" w:sz="0" w:space="0" w:color="auto"/>
            <w:bottom w:val="none" w:sz="0" w:space="0" w:color="auto"/>
            <w:right w:val="none" w:sz="0" w:space="0" w:color="auto"/>
          </w:divBdr>
          <w:divsChild>
            <w:div w:id="2120945714">
              <w:marLeft w:val="0"/>
              <w:marRight w:val="0"/>
              <w:marTop w:val="0"/>
              <w:marBottom w:val="0"/>
              <w:divBdr>
                <w:top w:val="none" w:sz="0" w:space="0" w:color="auto"/>
                <w:left w:val="none" w:sz="0" w:space="0" w:color="auto"/>
                <w:bottom w:val="none" w:sz="0" w:space="0" w:color="auto"/>
                <w:right w:val="none" w:sz="0" w:space="0" w:color="auto"/>
              </w:divBdr>
              <w:divsChild>
                <w:div w:id="1595700007">
                  <w:marLeft w:val="0"/>
                  <w:marRight w:val="0"/>
                  <w:marTop w:val="0"/>
                  <w:marBottom w:val="0"/>
                  <w:divBdr>
                    <w:top w:val="none" w:sz="0" w:space="0" w:color="auto"/>
                    <w:left w:val="none" w:sz="0" w:space="0" w:color="auto"/>
                    <w:bottom w:val="none" w:sz="0" w:space="0" w:color="auto"/>
                    <w:right w:val="none" w:sz="0" w:space="0" w:color="auto"/>
                  </w:divBdr>
                  <w:divsChild>
                    <w:div w:id="312103187">
                      <w:marLeft w:val="0"/>
                      <w:marRight w:val="0"/>
                      <w:marTop w:val="0"/>
                      <w:marBottom w:val="0"/>
                      <w:divBdr>
                        <w:top w:val="none" w:sz="0" w:space="0" w:color="auto"/>
                        <w:left w:val="none" w:sz="0" w:space="0" w:color="auto"/>
                        <w:bottom w:val="none" w:sz="0" w:space="0" w:color="auto"/>
                        <w:right w:val="none" w:sz="0" w:space="0" w:color="auto"/>
                      </w:divBdr>
                      <w:divsChild>
                        <w:div w:id="161698505">
                          <w:marLeft w:val="0"/>
                          <w:marRight w:val="0"/>
                          <w:marTop w:val="0"/>
                          <w:marBottom w:val="0"/>
                          <w:divBdr>
                            <w:top w:val="none" w:sz="0" w:space="0" w:color="auto"/>
                            <w:left w:val="none" w:sz="0" w:space="0" w:color="auto"/>
                            <w:bottom w:val="none" w:sz="0" w:space="0" w:color="auto"/>
                            <w:right w:val="none" w:sz="0" w:space="0" w:color="auto"/>
                          </w:divBdr>
                          <w:divsChild>
                            <w:div w:id="451443240">
                              <w:marLeft w:val="0"/>
                              <w:marRight w:val="0"/>
                              <w:marTop w:val="0"/>
                              <w:marBottom w:val="0"/>
                              <w:divBdr>
                                <w:top w:val="none" w:sz="0" w:space="0" w:color="auto"/>
                                <w:left w:val="none" w:sz="0" w:space="0" w:color="auto"/>
                                <w:bottom w:val="none" w:sz="0" w:space="0" w:color="auto"/>
                                <w:right w:val="none" w:sz="0" w:space="0" w:color="auto"/>
                              </w:divBdr>
                            </w:div>
                            <w:div w:id="113405750">
                              <w:marLeft w:val="0"/>
                              <w:marRight w:val="0"/>
                              <w:marTop w:val="0"/>
                              <w:marBottom w:val="0"/>
                              <w:divBdr>
                                <w:top w:val="single" w:sz="6" w:space="4" w:color="FFFFFF"/>
                                <w:left w:val="none" w:sz="0" w:space="0" w:color="auto"/>
                                <w:bottom w:val="none" w:sz="0" w:space="0" w:color="auto"/>
                                <w:right w:val="none" w:sz="0" w:space="0" w:color="auto"/>
                              </w:divBdr>
                            </w:div>
                          </w:divsChild>
                        </w:div>
                      </w:divsChild>
                    </w:div>
                  </w:divsChild>
                </w:div>
                <w:div w:id="13539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5288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delina Masó - FMG Prensa y Comunicación</dc:creator>
  <cp:lastModifiedBy>Adelina Masó</cp:lastModifiedBy>
  <cp:revision>3</cp:revision>
  <dcterms:created xsi:type="dcterms:W3CDTF">2018-11-20T13:58:00Z</dcterms:created>
  <dcterms:modified xsi:type="dcterms:W3CDTF">2018-11-20T13:59:00Z</dcterms:modified>
</cp:coreProperties>
</file>